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DA21E" w14:textId="6377F8F0" w:rsidR="00F2637A" w:rsidRDefault="00C46BBA">
      <w:pPr>
        <w:rPr>
          <w:rFonts w:ascii="Arial" w:hAnsi="Arial"/>
          <w:sz w:val="36"/>
          <w:szCs w:val="36"/>
        </w:rPr>
      </w:pPr>
      <w:bookmarkStart w:id="0" w:name="_GoBack"/>
      <w:bookmarkEnd w:id="0"/>
      <w:r>
        <w:rPr>
          <w:rFonts w:ascii="Arial" w:hAnsi="Arial"/>
          <w:sz w:val="36"/>
          <w:szCs w:val="36"/>
        </w:rPr>
        <w:t xml:space="preserve">Data Sheet: </w:t>
      </w:r>
      <w:r w:rsidR="00FE02D0">
        <w:rPr>
          <w:rFonts w:ascii="Arial" w:hAnsi="Arial"/>
          <w:sz w:val="36"/>
          <w:szCs w:val="36"/>
        </w:rPr>
        <w:t>Activity 5</w:t>
      </w:r>
      <w:r w:rsidR="00A13058">
        <w:rPr>
          <w:rFonts w:ascii="Arial" w:hAnsi="Arial"/>
          <w:sz w:val="36"/>
          <w:szCs w:val="36"/>
        </w:rPr>
        <w:t xml:space="preserve"> –</w:t>
      </w:r>
      <w:r w:rsidR="00FD136D">
        <w:rPr>
          <w:rFonts w:ascii="Arial" w:hAnsi="Arial"/>
          <w:sz w:val="36"/>
          <w:szCs w:val="36"/>
        </w:rPr>
        <w:t xml:space="preserve"> Radioactive Decay</w:t>
      </w:r>
    </w:p>
    <w:p w14:paraId="3E934490" w14:textId="77777777" w:rsidR="004C2C1A" w:rsidRDefault="004C2C1A" w:rsidP="004C2C1A">
      <w:pPr>
        <w:jc w:val="center"/>
        <w:rPr>
          <w:rFonts w:ascii="Arial" w:hAnsi="Arial" w:cs="Arial"/>
          <w:i/>
          <w:sz w:val="20"/>
          <w:szCs w:val="20"/>
        </w:rPr>
      </w:pPr>
    </w:p>
    <w:p w14:paraId="33F724EC" w14:textId="2B5031CD" w:rsidR="004C2C1A" w:rsidRPr="004C2C1A" w:rsidRDefault="004C2C1A" w:rsidP="004C2C1A">
      <w:pPr>
        <w:jc w:val="center"/>
        <w:rPr>
          <w:rFonts w:ascii="Arial" w:hAnsi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All Content is Copyright Protected and May NOT Be Posted or Shared Outside Of The Classroom</w:t>
      </w:r>
    </w:p>
    <w:p w14:paraId="01B13C68" w14:textId="4DAE3D7F" w:rsidR="007F05AB" w:rsidRPr="007F05AB" w:rsidRDefault="007F05AB">
      <w:pPr>
        <w:rPr>
          <w:rFonts w:ascii="Arial" w:hAnsi="Arial"/>
          <w:sz w:val="32"/>
        </w:rPr>
      </w:pPr>
    </w:p>
    <w:tbl>
      <w:tblPr>
        <w:tblStyle w:val="TableGrid"/>
        <w:tblW w:w="0" w:type="auto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3357"/>
        <w:gridCol w:w="3361"/>
        <w:gridCol w:w="3352"/>
      </w:tblGrid>
      <w:tr w:rsidR="005F7727" w14:paraId="544BE059" w14:textId="77777777" w:rsidTr="0006101C">
        <w:tc>
          <w:tcPr>
            <w:tcW w:w="3432" w:type="dxa"/>
            <w:shd w:val="clear" w:color="auto" w:fill="CCFFCC"/>
          </w:tcPr>
          <w:p w14:paraId="4FDCEC29" w14:textId="7E845112" w:rsidR="005F7727" w:rsidRPr="0006101C" w:rsidRDefault="005F7727" w:rsidP="005F7727">
            <w:pPr>
              <w:jc w:val="center"/>
              <w:rPr>
                <w:rFonts w:ascii="Arial" w:hAnsi="Arial"/>
                <w:b/>
              </w:rPr>
            </w:pPr>
            <w:r w:rsidRPr="0006101C">
              <w:rPr>
                <w:rFonts w:ascii="Arial" w:hAnsi="Arial"/>
                <w:b/>
              </w:rPr>
              <w:t>Name</w:t>
            </w:r>
          </w:p>
        </w:tc>
        <w:tc>
          <w:tcPr>
            <w:tcW w:w="3432" w:type="dxa"/>
            <w:shd w:val="clear" w:color="auto" w:fill="CCFFCC"/>
          </w:tcPr>
          <w:p w14:paraId="695CC30C" w14:textId="352718B3" w:rsidR="005F7727" w:rsidRPr="0006101C" w:rsidRDefault="005F7727" w:rsidP="005F7727">
            <w:pPr>
              <w:jc w:val="center"/>
              <w:rPr>
                <w:rFonts w:ascii="Arial" w:hAnsi="Arial"/>
                <w:b/>
              </w:rPr>
            </w:pPr>
            <w:r w:rsidRPr="0006101C">
              <w:rPr>
                <w:rFonts w:ascii="Arial" w:hAnsi="Arial"/>
                <w:b/>
              </w:rPr>
              <w:t>Course</w:t>
            </w:r>
          </w:p>
        </w:tc>
        <w:tc>
          <w:tcPr>
            <w:tcW w:w="3432" w:type="dxa"/>
            <w:shd w:val="clear" w:color="auto" w:fill="CCFFCC"/>
          </w:tcPr>
          <w:p w14:paraId="26B3A19E" w14:textId="37EB59ED" w:rsidR="005F7727" w:rsidRPr="0006101C" w:rsidRDefault="005F7727" w:rsidP="005F7727">
            <w:pPr>
              <w:jc w:val="center"/>
              <w:rPr>
                <w:rFonts w:ascii="Arial" w:hAnsi="Arial"/>
                <w:b/>
              </w:rPr>
            </w:pPr>
            <w:r w:rsidRPr="0006101C">
              <w:rPr>
                <w:rFonts w:ascii="Arial" w:hAnsi="Arial"/>
                <w:b/>
              </w:rPr>
              <w:t>Date</w:t>
            </w:r>
          </w:p>
        </w:tc>
      </w:tr>
      <w:tr w:rsidR="005F7727" w14:paraId="7F4B157D" w14:textId="77777777" w:rsidTr="005F7727">
        <w:tc>
          <w:tcPr>
            <w:tcW w:w="3432" w:type="dxa"/>
          </w:tcPr>
          <w:p w14:paraId="7DEA87C7" w14:textId="6A742FC5" w:rsidR="005F7727" w:rsidRDefault="005F7727" w:rsidP="00BA7EB4">
            <w:pPr>
              <w:jc w:val="center"/>
              <w:rPr>
                <w:rFonts w:ascii="Arial" w:hAnsi="Arial"/>
              </w:rPr>
            </w:pPr>
          </w:p>
        </w:tc>
        <w:tc>
          <w:tcPr>
            <w:tcW w:w="3432" w:type="dxa"/>
          </w:tcPr>
          <w:p w14:paraId="2967C824" w14:textId="065990AE" w:rsidR="005F7727" w:rsidRDefault="005F7727" w:rsidP="00BA7EB4">
            <w:pPr>
              <w:jc w:val="center"/>
              <w:rPr>
                <w:rFonts w:ascii="Arial" w:hAnsi="Arial"/>
              </w:rPr>
            </w:pPr>
          </w:p>
        </w:tc>
        <w:tc>
          <w:tcPr>
            <w:tcW w:w="3432" w:type="dxa"/>
          </w:tcPr>
          <w:p w14:paraId="0D75E7D2" w14:textId="35101D35" w:rsidR="005F7727" w:rsidRDefault="005F7727" w:rsidP="005F7727">
            <w:pPr>
              <w:jc w:val="center"/>
              <w:rPr>
                <w:rFonts w:ascii="Arial" w:hAnsi="Arial"/>
              </w:rPr>
            </w:pPr>
          </w:p>
        </w:tc>
      </w:tr>
    </w:tbl>
    <w:p w14:paraId="25826272" w14:textId="77777777" w:rsidR="007F05AB" w:rsidRPr="007F05AB" w:rsidRDefault="007F05AB">
      <w:pPr>
        <w:rPr>
          <w:rFonts w:ascii="Arial" w:hAnsi="Arial"/>
        </w:rPr>
      </w:pPr>
    </w:p>
    <w:p w14:paraId="075A39DA" w14:textId="3ABC0622" w:rsidR="00593558" w:rsidRDefault="002706BE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Activity Data Code </w:t>
      </w:r>
      <w:r w:rsidRPr="002706BE">
        <w:rPr>
          <w:rFonts w:ascii="Arial" w:hAnsi="Arial"/>
          <w:sz w:val="32"/>
          <w:szCs w:val="32"/>
          <w:u w:val="single"/>
        </w:rPr>
        <w:fldChar w:fldCharType="begin">
          <w:ffData>
            <w:name w:val="Text183"/>
            <w:enabled/>
            <w:calcOnExit w:val="0"/>
            <w:textInput/>
          </w:ffData>
        </w:fldChar>
      </w:r>
      <w:bookmarkStart w:id="1" w:name="Text183"/>
      <w:r w:rsidRPr="002706BE">
        <w:rPr>
          <w:rFonts w:ascii="Arial" w:hAnsi="Arial"/>
          <w:sz w:val="32"/>
          <w:szCs w:val="32"/>
          <w:u w:val="single"/>
        </w:rPr>
        <w:instrText xml:space="preserve"> FORMTEXT </w:instrText>
      </w:r>
      <w:r w:rsidRPr="002706BE">
        <w:rPr>
          <w:rFonts w:ascii="Arial" w:hAnsi="Arial"/>
          <w:sz w:val="32"/>
          <w:szCs w:val="32"/>
          <w:u w:val="single"/>
        </w:rPr>
      </w:r>
      <w:r w:rsidRPr="002706BE">
        <w:rPr>
          <w:rFonts w:ascii="Arial" w:hAnsi="Arial"/>
          <w:sz w:val="32"/>
          <w:szCs w:val="32"/>
          <w:u w:val="single"/>
        </w:rPr>
        <w:fldChar w:fldCharType="separate"/>
      </w:r>
      <w:r w:rsidRPr="002706BE">
        <w:rPr>
          <w:rFonts w:ascii="Arial" w:hAnsi="Arial"/>
          <w:noProof/>
          <w:sz w:val="32"/>
          <w:szCs w:val="32"/>
          <w:u w:val="single"/>
        </w:rPr>
        <w:t> </w:t>
      </w:r>
      <w:r w:rsidRPr="002706BE">
        <w:rPr>
          <w:rFonts w:ascii="Arial" w:hAnsi="Arial"/>
          <w:noProof/>
          <w:sz w:val="32"/>
          <w:szCs w:val="32"/>
          <w:u w:val="single"/>
        </w:rPr>
        <w:t> </w:t>
      </w:r>
      <w:r w:rsidRPr="002706BE">
        <w:rPr>
          <w:rFonts w:ascii="Arial" w:hAnsi="Arial"/>
          <w:noProof/>
          <w:sz w:val="32"/>
          <w:szCs w:val="32"/>
          <w:u w:val="single"/>
        </w:rPr>
        <w:t> </w:t>
      </w:r>
      <w:r w:rsidRPr="002706BE">
        <w:rPr>
          <w:rFonts w:ascii="Arial" w:hAnsi="Arial"/>
          <w:noProof/>
          <w:sz w:val="32"/>
          <w:szCs w:val="32"/>
          <w:u w:val="single"/>
        </w:rPr>
        <w:t> </w:t>
      </w:r>
      <w:r w:rsidRPr="002706BE">
        <w:rPr>
          <w:rFonts w:ascii="Arial" w:hAnsi="Arial"/>
          <w:noProof/>
          <w:sz w:val="32"/>
          <w:szCs w:val="32"/>
          <w:u w:val="single"/>
        </w:rPr>
        <w:t> </w:t>
      </w:r>
      <w:r w:rsidRPr="002706BE">
        <w:rPr>
          <w:rFonts w:ascii="Arial" w:hAnsi="Arial"/>
          <w:sz w:val="32"/>
          <w:szCs w:val="32"/>
          <w:u w:val="single"/>
        </w:rPr>
        <w:fldChar w:fldCharType="end"/>
      </w:r>
      <w:bookmarkEnd w:id="1"/>
    </w:p>
    <w:p w14:paraId="7716A9EC" w14:textId="77777777" w:rsidR="00A67FCF" w:rsidRDefault="00A67FCF" w:rsidP="00055CA0">
      <w:pPr>
        <w:rPr>
          <w:rFonts w:ascii="Arial" w:hAnsi="Arial"/>
          <w:sz w:val="28"/>
          <w:szCs w:val="28"/>
        </w:rPr>
      </w:pPr>
    </w:p>
    <w:p w14:paraId="25ACDDD1" w14:textId="130B6B05" w:rsidR="00055CA0" w:rsidRPr="0004469F" w:rsidRDefault="00CD1433" w:rsidP="00055CA0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Table I – Sample </w:t>
      </w:r>
      <w:r w:rsidR="00DA6DE8">
        <w:rPr>
          <w:rFonts w:ascii="Arial" w:hAnsi="Arial"/>
          <w:sz w:val="28"/>
          <w:szCs w:val="28"/>
        </w:rPr>
        <w:t xml:space="preserve">1, </w:t>
      </w:r>
      <w:r>
        <w:rPr>
          <w:rFonts w:ascii="Arial" w:hAnsi="Arial"/>
          <w:sz w:val="28"/>
          <w:szCs w:val="28"/>
        </w:rPr>
        <w:t>Type of Radiation</w:t>
      </w:r>
    </w:p>
    <w:p w14:paraId="505D4856" w14:textId="77777777" w:rsidR="00055CA0" w:rsidRPr="00694887" w:rsidRDefault="00055CA0">
      <w:pPr>
        <w:rPr>
          <w:rFonts w:ascii="Arial" w:hAnsi="Arial"/>
        </w:rPr>
      </w:pPr>
    </w:p>
    <w:p w14:paraId="10984A5C" w14:textId="7E3ADF87" w:rsidR="00856AEE" w:rsidRPr="00694887" w:rsidRDefault="00694887">
      <w:pPr>
        <w:rPr>
          <w:rFonts w:ascii="Arial" w:hAnsi="Arial"/>
        </w:rPr>
      </w:pPr>
      <w:r w:rsidRPr="00694887">
        <w:rPr>
          <w:rFonts w:ascii="Arial" w:hAnsi="Arial"/>
        </w:rPr>
        <w:t xml:space="preserve">Determine the type of radiation </w:t>
      </w:r>
      <w:r w:rsidR="00856AEE">
        <w:rPr>
          <w:rFonts w:ascii="Arial" w:hAnsi="Arial"/>
        </w:rPr>
        <w:t xml:space="preserve">by observing its ability to penetrate various shields </w:t>
      </w:r>
      <w:r w:rsidR="00856AEE" w:rsidRPr="00856AEE">
        <w:rPr>
          <w:rFonts w:ascii="Arial" w:hAnsi="Arial"/>
        </w:rPr>
        <w:t xml:space="preserve">(see </w:t>
      </w:r>
      <w:r w:rsidR="00856AEE">
        <w:rPr>
          <w:rFonts w:ascii="Arial" w:hAnsi="Arial"/>
        </w:rPr>
        <w:t>“</w:t>
      </w:r>
      <w:r w:rsidR="00856AEE" w:rsidRPr="00856AEE">
        <w:rPr>
          <w:rFonts w:ascii="Arial" w:hAnsi="Arial"/>
        </w:rPr>
        <w:t>Experimentally Identifying the Type of Radiation Emitted by a Source</w:t>
      </w:r>
      <w:r w:rsidR="00856AEE">
        <w:rPr>
          <w:rFonts w:ascii="Arial" w:hAnsi="Arial"/>
        </w:rPr>
        <w:t>”</w:t>
      </w:r>
      <w:r w:rsidR="00856AEE" w:rsidRPr="00856AEE">
        <w:rPr>
          <w:rFonts w:ascii="Arial" w:hAnsi="Arial"/>
        </w:rPr>
        <w:t xml:space="preserve"> under Background tab)</w:t>
      </w:r>
    </w:p>
    <w:p w14:paraId="2BDA2114" w14:textId="77777777" w:rsidR="00694887" w:rsidRPr="00694887" w:rsidRDefault="00694887">
      <w:pPr>
        <w:rPr>
          <w:rFonts w:ascii="Arial" w:hAnsi="Arial"/>
        </w:rPr>
      </w:pPr>
    </w:p>
    <w:tbl>
      <w:tblPr>
        <w:tblStyle w:val="TableGrid"/>
        <w:tblW w:w="5000" w:type="pct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1410"/>
        <w:gridCol w:w="2197"/>
        <w:gridCol w:w="1998"/>
        <w:gridCol w:w="2314"/>
        <w:gridCol w:w="2151"/>
      </w:tblGrid>
      <w:tr w:rsidR="00DE1F12" w:rsidRPr="0006101C" w14:paraId="781FF49B" w14:textId="60EED6A8" w:rsidTr="005E3967">
        <w:trPr>
          <w:trHeight w:val="575"/>
        </w:trPr>
        <w:tc>
          <w:tcPr>
            <w:tcW w:w="700" w:type="pct"/>
            <w:shd w:val="clear" w:color="auto" w:fill="CCFFCC"/>
            <w:vAlign w:val="center"/>
          </w:tcPr>
          <w:p w14:paraId="671A12A0" w14:textId="77236A7B" w:rsidR="00DE1F12" w:rsidRDefault="00CD1433" w:rsidP="004E4DAF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Shield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6C40F9D9" w14:textId="3CEE280F" w:rsidR="00DE1F12" w:rsidRPr="002D785E" w:rsidRDefault="00CD1433" w:rsidP="00CD1433">
            <w:pPr>
              <w:jc w:val="center"/>
              <w:rPr>
                <w:rFonts w:ascii="Arial" w:hAnsi="Arial"/>
              </w:rPr>
            </w:pPr>
            <w:r w:rsidRPr="002D785E">
              <w:rPr>
                <w:rFonts w:ascii="Arial" w:hAnsi="Arial"/>
              </w:rPr>
              <w:t>Paper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3CA31ED2" w14:textId="3D5BB813" w:rsidR="00DE1F12" w:rsidRPr="002D785E" w:rsidRDefault="00CD1433" w:rsidP="00CD1433">
            <w:pPr>
              <w:jc w:val="center"/>
              <w:rPr>
                <w:rFonts w:ascii="Arial" w:hAnsi="Arial"/>
              </w:rPr>
            </w:pPr>
            <w:r w:rsidRPr="002D785E">
              <w:rPr>
                <w:rFonts w:ascii="Arial" w:hAnsi="Arial"/>
              </w:rPr>
              <w:t>Aluminum</w:t>
            </w:r>
          </w:p>
        </w:tc>
        <w:tc>
          <w:tcPr>
            <w:tcW w:w="1149" w:type="pct"/>
            <w:shd w:val="clear" w:color="auto" w:fill="auto"/>
            <w:vAlign w:val="center"/>
          </w:tcPr>
          <w:p w14:paraId="0BC71CFC" w14:textId="22A5E4CF" w:rsidR="00DE1F12" w:rsidRPr="002D785E" w:rsidRDefault="00CD1433" w:rsidP="00CD1433">
            <w:pPr>
              <w:jc w:val="center"/>
              <w:rPr>
                <w:rFonts w:ascii="Arial" w:hAnsi="Arial"/>
              </w:rPr>
            </w:pPr>
            <w:r w:rsidRPr="002D785E">
              <w:rPr>
                <w:rFonts w:ascii="Arial" w:hAnsi="Arial"/>
              </w:rPr>
              <w:t>Lead</w:t>
            </w:r>
          </w:p>
        </w:tc>
        <w:tc>
          <w:tcPr>
            <w:tcW w:w="1068" w:type="pct"/>
            <w:shd w:val="clear" w:color="auto" w:fill="CCFFCC"/>
            <w:vAlign w:val="center"/>
          </w:tcPr>
          <w:p w14:paraId="45ADCB04" w14:textId="0CD2A02C" w:rsidR="00DE1F12" w:rsidRPr="005E3967" w:rsidRDefault="00CD1433" w:rsidP="004E4DAF">
            <w:pPr>
              <w:jc w:val="center"/>
              <w:rPr>
                <w:rFonts w:ascii="Arial" w:hAnsi="Arial"/>
                <w:b/>
              </w:rPr>
            </w:pPr>
            <w:r w:rsidRPr="005E3967">
              <w:rPr>
                <w:rFonts w:ascii="Arial" w:hAnsi="Arial"/>
                <w:b/>
              </w:rPr>
              <w:t>Type of Radiation</w:t>
            </w:r>
          </w:p>
        </w:tc>
      </w:tr>
      <w:tr w:rsidR="00DE1F12" w14:paraId="7E6EEB1B" w14:textId="37522614" w:rsidTr="002D785E">
        <w:tc>
          <w:tcPr>
            <w:tcW w:w="700" w:type="pct"/>
            <w:shd w:val="clear" w:color="auto" w:fill="CCFFCC"/>
          </w:tcPr>
          <w:p w14:paraId="158C9B02" w14:textId="4E235891" w:rsidR="00DE1F12" w:rsidRPr="002D785E" w:rsidRDefault="00CD1433" w:rsidP="002F3669">
            <w:pPr>
              <w:jc w:val="center"/>
              <w:rPr>
                <w:rFonts w:ascii="Arial" w:hAnsi="Arial"/>
                <w:b/>
              </w:rPr>
            </w:pPr>
            <w:r w:rsidRPr="002D785E">
              <w:rPr>
                <w:rFonts w:ascii="Arial" w:hAnsi="Arial"/>
                <w:b/>
              </w:rPr>
              <w:t>Radiation</w:t>
            </w:r>
          </w:p>
          <w:p w14:paraId="65AF71E3" w14:textId="77777777" w:rsidR="00CD1433" w:rsidRPr="002D785E" w:rsidRDefault="00CD1433" w:rsidP="002F3669">
            <w:pPr>
              <w:jc w:val="center"/>
              <w:rPr>
                <w:rFonts w:ascii="Arial" w:hAnsi="Arial"/>
                <w:b/>
              </w:rPr>
            </w:pPr>
            <w:r w:rsidRPr="002D785E">
              <w:rPr>
                <w:rFonts w:ascii="Arial" w:hAnsi="Arial"/>
                <w:b/>
              </w:rPr>
              <w:t>De</w:t>
            </w:r>
            <w:r w:rsidR="00E63BDB" w:rsidRPr="002D785E">
              <w:rPr>
                <w:rFonts w:ascii="Arial" w:hAnsi="Arial"/>
                <w:b/>
              </w:rPr>
              <w:t>tect</w:t>
            </w:r>
            <w:r w:rsidRPr="002D785E">
              <w:rPr>
                <w:rFonts w:ascii="Arial" w:hAnsi="Arial"/>
                <w:b/>
              </w:rPr>
              <w:t>ed</w:t>
            </w:r>
          </w:p>
          <w:p w14:paraId="144CA8DD" w14:textId="673659C6" w:rsidR="00E63BDB" w:rsidRDefault="00E63BDB" w:rsidP="002F3669">
            <w:pPr>
              <w:jc w:val="center"/>
              <w:rPr>
                <w:rFonts w:ascii="Arial" w:hAnsi="Arial"/>
              </w:rPr>
            </w:pPr>
            <w:r w:rsidRPr="002D785E">
              <w:rPr>
                <w:rFonts w:ascii="Arial" w:hAnsi="Arial"/>
                <w:b/>
              </w:rPr>
              <w:t>(Yes/No)</w:t>
            </w:r>
          </w:p>
        </w:tc>
        <w:tc>
          <w:tcPr>
            <w:tcW w:w="1091" w:type="pct"/>
          </w:tcPr>
          <w:p w14:paraId="4A17D0D2" w14:textId="463D445C" w:rsidR="00DE1F12" w:rsidRDefault="00DE1F12" w:rsidP="002F3669">
            <w:pPr>
              <w:jc w:val="center"/>
              <w:rPr>
                <w:rFonts w:ascii="Arial" w:hAnsi="Arial"/>
              </w:rPr>
            </w:pPr>
          </w:p>
        </w:tc>
        <w:tc>
          <w:tcPr>
            <w:tcW w:w="992" w:type="pct"/>
          </w:tcPr>
          <w:p w14:paraId="7BCA9575" w14:textId="3774498D" w:rsidR="00DE1F12" w:rsidRDefault="00DE1F12" w:rsidP="002F3669">
            <w:pPr>
              <w:jc w:val="center"/>
              <w:rPr>
                <w:rFonts w:ascii="Arial" w:hAnsi="Arial"/>
              </w:rPr>
            </w:pPr>
          </w:p>
        </w:tc>
        <w:tc>
          <w:tcPr>
            <w:tcW w:w="1149" w:type="pct"/>
          </w:tcPr>
          <w:p w14:paraId="1D3BECC9" w14:textId="03366EAF" w:rsidR="00DE1F12" w:rsidRDefault="00DE1F12" w:rsidP="002F3669">
            <w:pPr>
              <w:jc w:val="center"/>
              <w:rPr>
                <w:rFonts w:ascii="Arial" w:hAnsi="Arial"/>
              </w:rPr>
            </w:pPr>
          </w:p>
        </w:tc>
        <w:tc>
          <w:tcPr>
            <w:tcW w:w="1068" w:type="pct"/>
          </w:tcPr>
          <w:p w14:paraId="658BADFF" w14:textId="5A40D57D" w:rsidR="00DE1F12" w:rsidRDefault="00DE1F12" w:rsidP="002F3669">
            <w:pPr>
              <w:jc w:val="center"/>
              <w:rPr>
                <w:rFonts w:ascii="Arial" w:hAnsi="Arial"/>
              </w:rPr>
            </w:pPr>
          </w:p>
        </w:tc>
      </w:tr>
    </w:tbl>
    <w:p w14:paraId="4A36813B" w14:textId="77777777" w:rsidR="00055CA0" w:rsidRDefault="00055CA0">
      <w:pPr>
        <w:rPr>
          <w:rFonts w:ascii="Arial" w:hAnsi="Arial"/>
          <w:sz w:val="32"/>
          <w:szCs w:val="32"/>
        </w:rPr>
      </w:pPr>
    </w:p>
    <w:p w14:paraId="68BAF727" w14:textId="77777777" w:rsidR="00414EDC" w:rsidRPr="008930E7" w:rsidRDefault="00414EDC" w:rsidP="00414EDC">
      <w:pPr>
        <w:rPr>
          <w:rFonts w:ascii="Arial" w:hAnsi="Arial"/>
          <w:u w:val="single"/>
        </w:rPr>
      </w:pPr>
      <w:r w:rsidRPr="008930E7">
        <w:rPr>
          <w:rFonts w:ascii="Arial" w:hAnsi="Arial"/>
          <w:u w:val="single"/>
        </w:rPr>
        <w:t>Observations and Questions</w:t>
      </w:r>
    </w:p>
    <w:p w14:paraId="67A894DE" w14:textId="77777777" w:rsidR="00414EDC" w:rsidRDefault="00414EDC" w:rsidP="00414EDC">
      <w:pPr>
        <w:rPr>
          <w:rFonts w:ascii="Arial" w:hAnsi="Arial"/>
        </w:rPr>
      </w:pPr>
    </w:p>
    <w:p w14:paraId="4963F299" w14:textId="38B6BB64" w:rsidR="00414EDC" w:rsidRDefault="00E4076B" w:rsidP="00414EDC">
      <w:pPr>
        <w:rPr>
          <w:rFonts w:ascii="Arial" w:hAnsi="Arial"/>
        </w:rPr>
      </w:pPr>
      <w:r>
        <w:rPr>
          <w:rFonts w:ascii="Arial" w:hAnsi="Arial"/>
        </w:rPr>
        <w:t>[1] Based on your observations</w:t>
      </w:r>
      <w:r w:rsidR="00414EDC">
        <w:rPr>
          <w:rFonts w:ascii="Arial" w:hAnsi="Arial"/>
        </w:rPr>
        <w:t xml:space="preserve"> </w:t>
      </w:r>
      <w:r w:rsidR="00AF336F">
        <w:rPr>
          <w:rFonts w:ascii="Arial" w:hAnsi="Arial"/>
        </w:rPr>
        <w:t>above, explain your reasoning for your</w:t>
      </w:r>
      <w:r w:rsidR="00414EDC">
        <w:rPr>
          <w:rFonts w:ascii="Arial" w:hAnsi="Arial"/>
        </w:rPr>
        <w:t xml:space="preserve"> Sample 1</w:t>
      </w:r>
      <w:r w:rsidR="00AF336F">
        <w:rPr>
          <w:rFonts w:ascii="Arial" w:hAnsi="Arial"/>
        </w:rPr>
        <w:t xml:space="preserve"> answer</w:t>
      </w:r>
      <w:r w:rsidR="00414EDC">
        <w:rPr>
          <w:rFonts w:ascii="Arial" w:hAnsi="Arial"/>
        </w:rPr>
        <w:t xml:space="preserve">.   </w:t>
      </w:r>
    </w:p>
    <w:p w14:paraId="1A5EAB48" w14:textId="77777777" w:rsidR="00414EDC" w:rsidRDefault="00414EDC" w:rsidP="00414EDC">
      <w:pPr>
        <w:rPr>
          <w:rFonts w:ascii="Arial" w:hAnsi="Arial"/>
        </w:rPr>
      </w:pPr>
    </w:p>
    <w:p w14:paraId="3CDD9883" w14:textId="044AF2CF" w:rsidR="00414EDC" w:rsidRDefault="00414EDC" w:rsidP="00414EDC">
      <w:pPr>
        <w:rPr>
          <w:rFonts w:ascii="Arial" w:hAnsi="Arial"/>
        </w:rPr>
      </w:pPr>
    </w:p>
    <w:p w14:paraId="2FC708E6" w14:textId="77777777" w:rsidR="00E27949" w:rsidRDefault="00E27949">
      <w:pPr>
        <w:rPr>
          <w:rFonts w:ascii="Arial" w:hAnsi="Arial"/>
          <w:sz w:val="32"/>
          <w:szCs w:val="32"/>
        </w:rPr>
      </w:pPr>
    </w:p>
    <w:p w14:paraId="32BA1FE8" w14:textId="77777777" w:rsidR="004C2C1A" w:rsidRDefault="004C2C1A">
      <w:pPr>
        <w:rPr>
          <w:rFonts w:ascii="Arial" w:hAnsi="Arial"/>
          <w:sz w:val="32"/>
          <w:szCs w:val="32"/>
        </w:rPr>
      </w:pPr>
    </w:p>
    <w:p w14:paraId="01AD3161" w14:textId="77777777" w:rsidR="00E27949" w:rsidRDefault="00E27949">
      <w:pPr>
        <w:rPr>
          <w:rFonts w:ascii="Arial" w:hAnsi="Arial"/>
          <w:sz w:val="32"/>
          <w:szCs w:val="32"/>
        </w:rPr>
      </w:pPr>
    </w:p>
    <w:p w14:paraId="664463F1" w14:textId="77777777" w:rsidR="00414EDC" w:rsidRDefault="00414EDC">
      <w:pPr>
        <w:rPr>
          <w:rFonts w:ascii="Arial" w:hAnsi="Arial"/>
          <w:sz w:val="32"/>
          <w:szCs w:val="32"/>
        </w:rPr>
      </w:pPr>
    </w:p>
    <w:p w14:paraId="6D03E20C" w14:textId="1D23036D" w:rsidR="00CD1433" w:rsidRPr="0004469F" w:rsidRDefault="00CD1433" w:rsidP="00CD1433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Table I</w:t>
      </w:r>
      <w:r w:rsidR="00B231B2">
        <w:rPr>
          <w:rFonts w:ascii="Arial" w:hAnsi="Arial"/>
          <w:sz w:val="28"/>
          <w:szCs w:val="28"/>
        </w:rPr>
        <w:t xml:space="preserve">I – Sample </w:t>
      </w:r>
      <w:r>
        <w:rPr>
          <w:rFonts w:ascii="Arial" w:hAnsi="Arial"/>
          <w:sz w:val="28"/>
          <w:szCs w:val="28"/>
        </w:rPr>
        <w:t>1,</w:t>
      </w:r>
      <w:r w:rsidR="00947576">
        <w:rPr>
          <w:rFonts w:ascii="Arial" w:hAnsi="Arial"/>
          <w:sz w:val="28"/>
          <w:szCs w:val="28"/>
        </w:rPr>
        <w:t xml:space="preserve"> </w:t>
      </w:r>
      <w:r w:rsidR="00B231B2">
        <w:rPr>
          <w:rFonts w:ascii="Arial" w:hAnsi="Arial"/>
          <w:sz w:val="28"/>
          <w:szCs w:val="28"/>
        </w:rPr>
        <w:t>Half-life</w:t>
      </w:r>
      <w:r w:rsidR="000120E0">
        <w:rPr>
          <w:rFonts w:ascii="Arial" w:hAnsi="Arial"/>
          <w:sz w:val="28"/>
          <w:szCs w:val="28"/>
        </w:rPr>
        <w:t xml:space="preserve"> D</w:t>
      </w:r>
      <w:r w:rsidR="00B231B2">
        <w:rPr>
          <w:rFonts w:ascii="Arial" w:hAnsi="Arial"/>
          <w:sz w:val="28"/>
          <w:szCs w:val="28"/>
        </w:rPr>
        <w:t xml:space="preserve">etermination using Decay Plot </w:t>
      </w:r>
      <w:r w:rsidR="005A5914">
        <w:rPr>
          <w:rFonts w:ascii="Arial" w:hAnsi="Arial"/>
          <w:sz w:val="28"/>
          <w:szCs w:val="28"/>
        </w:rPr>
        <w:t>(Direct Method)</w:t>
      </w:r>
    </w:p>
    <w:p w14:paraId="4903E06B" w14:textId="77777777" w:rsidR="00CD1433" w:rsidRDefault="00CD1433" w:rsidP="00CD1433">
      <w:pPr>
        <w:rPr>
          <w:rFonts w:ascii="Arial" w:hAnsi="Arial"/>
          <w:sz w:val="32"/>
          <w:szCs w:val="32"/>
        </w:rPr>
      </w:pPr>
    </w:p>
    <w:tbl>
      <w:tblPr>
        <w:tblStyle w:val="TableGrid"/>
        <w:tblW w:w="5000" w:type="pct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1163"/>
        <w:gridCol w:w="1811"/>
        <w:gridCol w:w="1647"/>
        <w:gridCol w:w="1907"/>
        <w:gridCol w:w="1772"/>
        <w:gridCol w:w="1770"/>
      </w:tblGrid>
      <w:tr w:rsidR="000F5AAB" w:rsidRPr="0006101C" w14:paraId="0FDF5253" w14:textId="77777777" w:rsidTr="000F3E9E">
        <w:tc>
          <w:tcPr>
            <w:tcW w:w="577" w:type="pct"/>
            <w:shd w:val="clear" w:color="auto" w:fill="CCFFCC"/>
            <w:vAlign w:val="center"/>
          </w:tcPr>
          <w:p w14:paraId="34C53EAA" w14:textId="77777777" w:rsidR="000F5AAB" w:rsidRDefault="000F5AAB" w:rsidP="00CD143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Trial</w:t>
            </w:r>
          </w:p>
        </w:tc>
        <w:tc>
          <w:tcPr>
            <w:tcW w:w="899" w:type="pct"/>
            <w:shd w:val="clear" w:color="auto" w:fill="CCFFCC"/>
            <w:vAlign w:val="center"/>
          </w:tcPr>
          <w:p w14:paraId="0E01D8C7" w14:textId="4BC36AED" w:rsidR="000F5AAB" w:rsidRPr="00C04533" w:rsidRDefault="000F5AAB" w:rsidP="00CD143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Probe Distance</w:t>
            </w:r>
          </w:p>
          <w:p w14:paraId="77E5F5AC" w14:textId="77777777" w:rsidR="000F5AAB" w:rsidRPr="00A20BC5" w:rsidRDefault="000F5AAB" w:rsidP="00CD143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(cm)</w:t>
            </w:r>
          </w:p>
        </w:tc>
        <w:tc>
          <w:tcPr>
            <w:tcW w:w="818" w:type="pct"/>
            <w:shd w:val="clear" w:color="auto" w:fill="CCFFCC"/>
            <w:vAlign w:val="center"/>
          </w:tcPr>
          <w:p w14:paraId="4C0ECE34" w14:textId="69425E41" w:rsidR="000F5AAB" w:rsidRDefault="000F5AAB" w:rsidP="00CD143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Initial Rate</w:t>
            </w:r>
          </w:p>
          <w:p w14:paraId="52FBF09E" w14:textId="264AAE3F" w:rsidR="000F5AAB" w:rsidRPr="00C04533" w:rsidRDefault="000F5AAB" w:rsidP="00CD143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</w:t>
            </w:r>
            <w:r w:rsidRPr="000F5AAB">
              <w:rPr>
                <w:rFonts w:ascii="Arial" w:hAnsi="Arial"/>
                <w:b/>
                <w:bCs/>
                <w:vertAlign w:val="subscript"/>
              </w:rPr>
              <w:t>0</w:t>
            </w:r>
          </w:p>
          <w:p w14:paraId="6F099181" w14:textId="3AF76AAB" w:rsidR="000F5AAB" w:rsidRPr="00A20BC5" w:rsidRDefault="000F5AAB" w:rsidP="00CD143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(T = 0)</w:t>
            </w:r>
          </w:p>
        </w:tc>
        <w:tc>
          <w:tcPr>
            <w:tcW w:w="947" w:type="pct"/>
            <w:shd w:val="clear" w:color="auto" w:fill="CCFFCC"/>
            <w:vAlign w:val="center"/>
          </w:tcPr>
          <w:p w14:paraId="16FAE819" w14:textId="77777777" w:rsidR="000F5AAB" w:rsidRDefault="000F5AAB" w:rsidP="000F5A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Time when</w:t>
            </w:r>
          </w:p>
          <w:p w14:paraId="3004B79C" w14:textId="13EE9CBF" w:rsidR="000F5AAB" w:rsidRDefault="000F5AAB" w:rsidP="000F5A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R = </w:t>
            </w:r>
            <w:r w:rsidRPr="00FC7705">
              <w:rPr>
                <w:rFonts w:ascii="Lucida Grande" w:hAnsi="Lucida Grande" w:cs="Lucida Grande"/>
                <w:b/>
                <w:color w:val="000000"/>
              </w:rPr>
              <w:t>½</w:t>
            </w:r>
            <w:r>
              <w:rPr>
                <w:rFonts w:ascii="Arial" w:hAnsi="Arial"/>
                <w:b/>
              </w:rPr>
              <w:t xml:space="preserve"> R</w:t>
            </w:r>
            <w:r w:rsidRPr="000F5AAB">
              <w:rPr>
                <w:rFonts w:ascii="Arial" w:hAnsi="Arial"/>
                <w:b/>
                <w:bCs/>
                <w:vertAlign w:val="subscript"/>
              </w:rPr>
              <w:t>0</w:t>
            </w:r>
          </w:p>
        </w:tc>
        <w:tc>
          <w:tcPr>
            <w:tcW w:w="880" w:type="pct"/>
            <w:shd w:val="clear" w:color="auto" w:fill="CCFFCC"/>
            <w:vAlign w:val="center"/>
          </w:tcPr>
          <w:p w14:paraId="26384344" w14:textId="77777777" w:rsidR="00BC5F14" w:rsidRDefault="00BC5F14" w:rsidP="000F3E9E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Time when</w:t>
            </w:r>
          </w:p>
          <w:p w14:paraId="7C900350" w14:textId="2DD50C7D" w:rsidR="000F5AAB" w:rsidRDefault="00BC5F14" w:rsidP="000F3E9E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R = </w:t>
            </w:r>
            <w:r w:rsidR="005072E0" w:rsidRPr="003061EF">
              <w:rPr>
                <w:rFonts w:ascii="Lucida Grande" w:hAnsi="Lucida Grande" w:cs="Lucida Grande"/>
                <w:b/>
                <w:color w:val="000000"/>
              </w:rPr>
              <w:t>¼</w:t>
            </w:r>
            <w:r>
              <w:rPr>
                <w:rFonts w:ascii="Arial" w:hAnsi="Arial"/>
                <w:b/>
              </w:rPr>
              <w:t xml:space="preserve"> R</w:t>
            </w:r>
            <w:r w:rsidRPr="000F5AAB">
              <w:rPr>
                <w:rFonts w:ascii="Arial" w:hAnsi="Arial"/>
                <w:b/>
                <w:bCs/>
                <w:vertAlign w:val="subscript"/>
              </w:rPr>
              <w:t>0</w:t>
            </w:r>
          </w:p>
        </w:tc>
        <w:tc>
          <w:tcPr>
            <w:tcW w:w="879" w:type="pct"/>
            <w:shd w:val="clear" w:color="auto" w:fill="CCFFCC"/>
            <w:vAlign w:val="center"/>
          </w:tcPr>
          <w:p w14:paraId="09E80E70" w14:textId="77777777" w:rsidR="005072E0" w:rsidRDefault="005072E0" w:rsidP="005072E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Time when</w:t>
            </w:r>
          </w:p>
          <w:p w14:paraId="4004B6A3" w14:textId="686F84BD" w:rsidR="000F5AAB" w:rsidRDefault="005072E0" w:rsidP="005072E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R = </w:t>
            </w:r>
            <w:r w:rsidRPr="00617F30">
              <w:rPr>
                <w:rFonts w:ascii="Lucida Grande" w:hAnsi="Lucida Grande" w:cs="Lucida Grande"/>
                <w:b/>
                <w:color w:val="000000"/>
              </w:rPr>
              <w:t>⅛</w:t>
            </w:r>
            <w:r>
              <w:rPr>
                <w:rFonts w:ascii="Arial" w:hAnsi="Arial"/>
                <w:b/>
              </w:rPr>
              <w:t xml:space="preserve"> R</w:t>
            </w:r>
            <w:r w:rsidRPr="000F5AAB">
              <w:rPr>
                <w:rFonts w:ascii="Arial" w:hAnsi="Arial"/>
                <w:b/>
                <w:bCs/>
                <w:vertAlign w:val="subscript"/>
              </w:rPr>
              <w:t>0</w:t>
            </w:r>
          </w:p>
        </w:tc>
      </w:tr>
      <w:tr w:rsidR="000F5AAB" w14:paraId="30C1A000" w14:textId="77777777" w:rsidTr="000F5AAB">
        <w:tc>
          <w:tcPr>
            <w:tcW w:w="577" w:type="pct"/>
          </w:tcPr>
          <w:p w14:paraId="0565FC18" w14:textId="32A6C5A6" w:rsidR="000F5AAB" w:rsidRDefault="000F5AAB" w:rsidP="00CD143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899" w:type="pct"/>
          </w:tcPr>
          <w:p w14:paraId="3484D234" w14:textId="4A51A3E0" w:rsidR="000F5AAB" w:rsidRDefault="000F5AAB" w:rsidP="00CD1433">
            <w:pPr>
              <w:jc w:val="center"/>
              <w:rPr>
                <w:rFonts w:ascii="Arial" w:hAnsi="Arial"/>
              </w:rPr>
            </w:pPr>
          </w:p>
        </w:tc>
        <w:tc>
          <w:tcPr>
            <w:tcW w:w="818" w:type="pct"/>
          </w:tcPr>
          <w:p w14:paraId="6680D22E" w14:textId="39089673" w:rsidR="000F5AAB" w:rsidRDefault="000F5AAB" w:rsidP="00CD1433">
            <w:pPr>
              <w:jc w:val="center"/>
              <w:rPr>
                <w:rFonts w:ascii="Arial" w:hAnsi="Arial"/>
              </w:rPr>
            </w:pPr>
          </w:p>
        </w:tc>
        <w:tc>
          <w:tcPr>
            <w:tcW w:w="947" w:type="pct"/>
          </w:tcPr>
          <w:p w14:paraId="770C1EE0" w14:textId="19809DF6" w:rsidR="000F5AAB" w:rsidRDefault="000F5AAB" w:rsidP="00CD1433">
            <w:pPr>
              <w:jc w:val="center"/>
              <w:rPr>
                <w:rFonts w:ascii="Arial" w:hAnsi="Arial"/>
              </w:rPr>
            </w:pPr>
          </w:p>
        </w:tc>
        <w:tc>
          <w:tcPr>
            <w:tcW w:w="880" w:type="pct"/>
          </w:tcPr>
          <w:p w14:paraId="03BD8C12" w14:textId="76389438" w:rsidR="000F5AAB" w:rsidRDefault="000F5AAB" w:rsidP="00BC5F14">
            <w:pPr>
              <w:jc w:val="center"/>
              <w:rPr>
                <w:rFonts w:ascii="Arial" w:hAnsi="Arial"/>
              </w:rPr>
            </w:pPr>
          </w:p>
        </w:tc>
        <w:tc>
          <w:tcPr>
            <w:tcW w:w="879" w:type="pct"/>
          </w:tcPr>
          <w:p w14:paraId="2709745B" w14:textId="739B2ED6" w:rsidR="000F5AAB" w:rsidRDefault="000F5AAB" w:rsidP="00CD1433">
            <w:pPr>
              <w:jc w:val="center"/>
              <w:rPr>
                <w:rFonts w:ascii="Arial" w:hAnsi="Arial"/>
              </w:rPr>
            </w:pPr>
          </w:p>
        </w:tc>
      </w:tr>
      <w:tr w:rsidR="000F5AAB" w14:paraId="5BFB9CDA" w14:textId="77777777" w:rsidTr="000F5AAB">
        <w:tc>
          <w:tcPr>
            <w:tcW w:w="577" w:type="pct"/>
          </w:tcPr>
          <w:p w14:paraId="0F23EAC8" w14:textId="77777777" w:rsidR="000F5AAB" w:rsidRDefault="000F5AAB" w:rsidP="00CD143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899" w:type="pct"/>
          </w:tcPr>
          <w:p w14:paraId="6FF2B8C5" w14:textId="2360C9BF" w:rsidR="000F5AAB" w:rsidRDefault="000F5AAB" w:rsidP="00CD1433">
            <w:pPr>
              <w:jc w:val="center"/>
              <w:rPr>
                <w:rFonts w:ascii="Arial" w:hAnsi="Arial"/>
              </w:rPr>
            </w:pPr>
          </w:p>
        </w:tc>
        <w:tc>
          <w:tcPr>
            <w:tcW w:w="818" w:type="pct"/>
          </w:tcPr>
          <w:p w14:paraId="4DA74DA9" w14:textId="53285D8E" w:rsidR="000F5AAB" w:rsidRDefault="000F5AAB" w:rsidP="00CD1433">
            <w:pPr>
              <w:jc w:val="center"/>
              <w:rPr>
                <w:rFonts w:ascii="Arial" w:hAnsi="Arial"/>
              </w:rPr>
            </w:pPr>
          </w:p>
        </w:tc>
        <w:tc>
          <w:tcPr>
            <w:tcW w:w="947" w:type="pct"/>
          </w:tcPr>
          <w:p w14:paraId="265B1C0C" w14:textId="4E9A0121" w:rsidR="000F5AAB" w:rsidRDefault="000F5AAB" w:rsidP="00CD1433">
            <w:pPr>
              <w:jc w:val="center"/>
              <w:rPr>
                <w:rFonts w:ascii="Arial" w:hAnsi="Arial"/>
              </w:rPr>
            </w:pPr>
          </w:p>
        </w:tc>
        <w:tc>
          <w:tcPr>
            <w:tcW w:w="880" w:type="pct"/>
          </w:tcPr>
          <w:p w14:paraId="0D62C058" w14:textId="052A2216" w:rsidR="000F5AAB" w:rsidRDefault="000F5AAB" w:rsidP="00BC5F14">
            <w:pPr>
              <w:jc w:val="center"/>
              <w:rPr>
                <w:rFonts w:ascii="Arial" w:hAnsi="Arial"/>
              </w:rPr>
            </w:pPr>
          </w:p>
        </w:tc>
        <w:tc>
          <w:tcPr>
            <w:tcW w:w="879" w:type="pct"/>
          </w:tcPr>
          <w:p w14:paraId="104FAF0F" w14:textId="3C6A6A54" w:rsidR="000F5AAB" w:rsidRDefault="000F5AAB" w:rsidP="00CD1433">
            <w:pPr>
              <w:jc w:val="center"/>
              <w:rPr>
                <w:rFonts w:ascii="Arial" w:hAnsi="Arial"/>
              </w:rPr>
            </w:pPr>
          </w:p>
        </w:tc>
      </w:tr>
    </w:tbl>
    <w:p w14:paraId="2822FF65" w14:textId="77777777" w:rsidR="00CD1433" w:rsidRDefault="00CD1433" w:rsidP="00CD1433">
      <w:pPr>
        <w:rPr>
          <w:rFonts w:ascii="Arial" w:hAnsi="Arial"/>
          <w:sz w:val="32"/>
          <w:szCs w:val="32"/>
        </w:rPr>
      </w:pPr>
    </w:p>
    <w:p w14:paraId="6C4C6643" w14:textId="77777777" w:rsidR="00E27949" w:rsidRDefault="00E27949" w:rsidP="00CD1433">
      <w:pPr>
        <w:rPr>
          <w:rFonts w:ascii="Arial" w:hAnsi="Arial"/>
          <w:sz w:val="32"/>
          <w:szCs w:val="32"/>
        </w:rPr>
      </w:pPr>
    </w:p>
    <w:p w14:paraId="349276C4" w14:textId="77777777" w:rsidR="004A075E" w:rsidRPr="008930E7" w:rsidRDefault="004A075E" w:rsidP="004A075E">
      <w:pPr>
        <w:rPr>
          <w:rFonts w:ascii="Arial" w:hAnsi="Arial"/>
          <w:u w:val="single"/>
        </w:rPr>
      </w:pPr>
      <w:r w:rsidRPr="008930E7">
        <w:rPr>
          <w:rFonts w:ascii="Arial" w:hAnsi="Arial"/>
          <w:u w:val="single"/>
        </w:rPr>
        <w:t>Observations and Questions</w:t>
      </w:r>
    </w:p>
    <w:p w14:paraId="71E30103" w14:textId="77777777" w:rsidR="004A075E" w:rsidRDefault="004A075E" w:rsidP="004A075E">
      <w:pPr>
        <w:rPr>
          <w:rFonts w:ascii="Arial" w:hAnsi="Arial"/>
        </w:rPr>
      </w:pPr>
    </w:p>
    <w:p w14:paraId="2CAAB8B1" w14:textId="12356216" w:rsidR="004A075E" w:rsidRDefault="00414EDC" w:rsidP="004A075E">
      <w:pPr>
        <w:rPr>
          <w:rFonts w:ascii="Arial" w:hAnsi="Arial"/>
        </w:rPr>
      </w:pPr>
      <w:r>
        <w:rPr>
          <w:rFonts w:ascii="Arial" w:hAnsi="Arial"/>
        </w:rPr>
        <w:t>[2</w:t>
      </w:r>
      <w:r w:rsidR="004A075E">
        <w:rPr>
          <w:rFonts w:ascii="Arial" w:hAnsi="Arial"/>
        </w:rPr>
        <w:t xml:space="preserve">] Based on your data above, estimate the half-life of Sample 1.   </w:t>
      </w:r>
    </w:p>
    <w:p w14:paraId="2C7C27A8" w14:textId="77777777" w:rsidR="004A075E" w:rsidRDefault="004A075E" w:rsidP="004A075E">
      <w:pPr>
        <w:rPr>
          <w:rFonts w:ascii="Arial" w:hAnsi="Arial"/>
        </w:rPr>
      </w:pPr>
    </w:p>
    <w:p w14:paraId="320A2B34" w14:textId="597DE52B" w:rsidR="004A075E" w:rsidRDefault="004A075E" w:rsidP="004A075E">
      <w:pPr>
        <w:rPr>
          <w:rFonts w:ascii="Arial" w:hAnsi="Arial"/>
        </w:rPr>
      </w:pPr>
    </w:p>
    <w:p w14:paraId="6C4C1733" w14:textId="77777777" w:rsidR="00E27949" w:rsidRDefault="00E27949" w:rsidP="004A075E">
      <w:pPr>
        <w:rPr>
          <w:rFonts w:ascii="Arial" w:hAnsi="Arial"/>
        </w:rPr>
      </w:pPr>
    </w:p>
    <w:p w14:paraId="463320D7" w14:textId="77777777" w:rsidR="00E27949" w:rsidRDefault="00E27949" w:rsidP="004A075E">
      <w:pPr>
        <w:rPr>
          <w:rFonts w:ascii="Arial" w:hAnsi="Arial"/>
        </w:rPr>
      </w:pPr>
    </w:p>
    <w:p w14:paraId="3E22EBE0" w14:textId="77777777" w:rsidR="00E27949" w:rsidRDefault="00E27949" w:rsidP="004A075E">
      <w:pPr>
        <w:rPr>
          <w:rFonts w:ascii="Arial" w:hAnsi="Arial"/>
        </w:rPr>
      </w:pPr>
    </w:p>
    <w:p w14:paraId="66200040" w14:textId="77777777" w:rsidR="004A075E" w:rsidRDefault="004A075E" w:rsidP="004A075E">
      <w:pPr>
        <w:rPr>
          <w:rFonts w:ascii="Arial" w:hAnsi="Arial"/>
        </w:rPr>
      </w:pPr>
    </w:p>
    <w:p w14:paraId="738DEBCF" w14:textId="77777777" w:rsidR="00E64612" w:rsidRDefault="00E64612" w:rsidP="004A075E">
      <w:pPr>
        <w:rPr>
          <w:rFonts w:ascii="Arial" w:hAnsi="Arial"/>
        </w:rPr>
      </w:pPr>
    </w:p>
    <w:p w14:paraId="74B67AC0" w14:textId="757C0806" w:rsidR="004A075E" w:rsidRDefault="00414EDC" w:rsidP="004A075E">
      <w:pPr>
        <w:rPr>
          <w:rFonts w:ascii="Arial" w:hAnsi="Arial"/>
        </w:rPr>
      </w:pPr>
      <w:r>
        <w:rPr>
          <w:rFonts w:ascii="Arial" w:hAnsi="Arial"/>
        </w:rPr>
        <w:t>[3</w:t>
      </w:r>
      <w:r w:rsidR="004A075E">
        <w:rPr>
          <w:rFonts w:ascii="Arial" w:hAnsi="Arial"/>
        </w:rPr>
        <w:t>] No</w:t>
      </w:r>
      <w:r w:rsidR="00C83FE8">
        <w:rPr>
          <w:rFonts w:ascii="Arial" w:hAnsi="Arial"/>
        </w:rPr>
        <w:t>tice that the distance used in T</w:t>
      </w:r>
      <w:r w:rsidR="004A075E">
        <w:rPr>
          <w:rFonts w:ascii="Arial" w:hAnsi="Arial"/>
        </w:rPr>
        <w:t>rial 2 is twice the distance used i</w:t>
      </w:r>
      <w:r w:rsidR="00C83FE8">
        <w:rPr>
          <w:rFonts w:ascii="Arial" w:hAnsi="Arial"/>
        </w:rPr>
        <w:t>n T</w:t>
      </w:r>
      <w:r w:rsidR="004A075E">
        <w:rPr>
          <w:rFonts w:ascii="Arial" w:hAnsi="Arial"/>
        </w:rPr>
        <w:t xml:space="preserve">rial 1. How does the change in distance affect the decay rate? </w:t>
      </w:r>
      <w:r w:rsidR="004A075E" w:rsidRPr="00463E43">
        <w:rPr>
          <w:rFonts w:ascii="Arial" w:hAnsi="Arial"/>
          <w:u w:val="single"/>
        </w:rPr>
        <w:t>Hint</w:t>
      </w:r>
      <w:r w:rsidR="004A075E">
        <w:rPr>
          <w:rFonts w:ascii="Arial" w:hAnsi="Arial"/>
        </w:rPr>
        <w:t xml:space="preserve">: compare </w:t>
      </w:r>
      <w:r w:rsidR="00463E43">
        <w:rPr>
          <w:rFonts w:ascii="Arial" w:hAnsi="Arial"/>
        </w:rPr>
        <w:t xml:space="preserve">initial </w:t>
      </w:r>
      <w:r w:rsidR="004A075E">
        <w:rPr>
          <w:rFonts w:ascii="Arial" w:hAnsi="Arial"/>
        </w:rPr>
        <w:t>rates (</w:t>
      </w:r>
      <w:r w:rsidR="00463E43">
        <w:rPr>
          <w:rFonts w:ascii="Arial" w:hAnsi="Arial"/>
        </w:rPr>
        <w:t>trial 1 / trial 2)</w:t>
      </w:r>
      <w:r w:rsidR="004A075E">
        <w:rPr>
          <w:rFonts w:ascii="Arial" w:hAnsi="Arial"/>
        </w:rPr>
        <w:t>.</w:t>
      </w:r>
    </w:p>
    <w:p w14:paraId="07B8F584" w14:textId="77777777" w:rsidR="0095769C" w:rsidRDefault="0095769C" w:rsidP="004A075E">
      <w:pPr>
        <w:rPr>
          <w:rFonts w:ascii="Arial" w:hAnsi="Arial"/>
        </w:rPr>
      </w:pPr>
    </w:p>
    <w:p w14:paraId="5DAF7D07" w14:textId="4DCD757E" w:rsidR="0095769C" w:rsidRDefault="0095769C" w:rsidP="004A075E">
      <w:pPr>
        <w:rPr>
          <w:rFonts w:ascii="Arial" w:hAnsi="Arial"/>
        </w:rPr>
      </w:pPr>
    </w:p>
    <w:p w14:paraId="4B283531" w14:textId="77777777" w:rsidR="004A075E" w:rsidRDefault="004A075E" w:rsidP="004A075E">
      <w:pPr>
        <w:rPr>
          <w:rFonts w:ascii="Arial" w:hAnsi="Arial"/>
        </w:rPr>
      </w:pPr>
    </w:p>
    <w:p w14:paraId="608D87B1" w14:textId="77777777" w:rsidR="004A075E" w:rsidRDefault="004A075E" w:rsidP="004A075E">
      <w:pPr>
        <w:rPr>
          <w:rFonts w:ascii="Arial" w:hAnsi="Arial"/>
        </w:rPr>
      </w:pPr>
    </w:p>
    <w:p w14:paraId="5CBFD3F4" w14:textId="77777777" w:rsidR="00E27949" w:rsidRDefault="00E27949" w:rsidP="004A075E">
      <w:pPr>
        <w:rPr>
          <w:rFonts w:ascii="Arial" w:hAnsi="Arial"/>
        </w:rPr>
      </w:pPr>
    </w:p>
    <w:p w14:paraId="411018AC" w14:textId="12C09F63" w:rsidR="004A075E" w:rsidRDefault="004A075E" w:rsidP="00CD1433">
      <w:pPr>
        <w:rPr>
          <w:rFonts w:ascii="Arial" w:hAnsi="Arial"/>
          <w:sz w:val="32"/>
          <w:szCs w:val="32"/>
        </w:rPr>
      </w:pPr>
    </w:p>
    <w:p w14:paraId="2C3F2F8A" w14:textId="77777777" w:rsidR="00D057A7" w:rsidRDefault="00D057A7" w:rsidP="00D057A7">
      <w:pPr>
        <w:rPr>
          <w:rFonts w:ascii="Arial" w:hAnsi="Arial"/>
          <w:sz w:val="28"/>
          <w:szCs w:val="28"/>
        </w:rPr>
      </w:pPr>
    </w:p>
    <w:p w14:paraId="4A52C105" w14:textId="77777777" w:rsidR="00E27949" w:rsidRDefault="00D057A7" w:rsidP="00D057A7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Table III – Sample 1, Half-life Determination using Natural Log Decay Plot </w:t>
      </w:r>
    </w:p>
    <w:p w14:paraId="5D774AC2" w14:textId="77777777" w:rsidR="008343E0" w:rsidRDefault="008343E0" w:rsidP="00D057A7">
      <w:pPr>
        <w:rPr>
          <w:rFonts w:ascii="Arial" w:hAnsi="Arial"/>
          <w:u w:val="single"/>
        </w:rPr>
      </w:pPr>
    </w:p>
    <w:p w14:paraId="184ADC10" w14:textId="47DBFC9F" w:rsidR="00D057A7" w:rsidRPr="00E27949" w:rsidRDefault="00E27949" w:rsidP="00D057A7">
      <w:pPr>
        <w:rPr>
          <w:rFonts w:ascii="Arial" w:hAnsi="Arial"/>
        </w:rPr>
      </w:pPr>
      <w:r w:rsidRPr="00E27949">
        <w:rPr>
          <w:rFonts w:ascii="Arial" w:hAnsi="Arial"/>
          <w:u w:val="single"/>
        </w:rPr>
        <w:t>Note</w:t>
      </w:r>
      <w:r w:rsidRPr="00E27949">
        <w:rPr>
          <w:rFonts w:ascii="Arial" w:hAnsi="Arial"/>
        </w:rPr>
        <w:t>: Slope Method is used here</w:t>
      </w:r>
      <w:r w:rsidR="008343E0">
        <w:rPr>
          <w:rFonts w:ascii="Arial" w:hAnsi="Arial"/>
        </w:rPr>
        <w:t xml:space="preserve"> </w:t>
      </w:r>
      <w:r w:rsidR="008343E0" w:rsidRPr="008343E0">
        <w:rPr>
          <w:rFonts w:ascii="Arial" w:hAnsi="Arial"/>
        </w:rPr>
        <w:t>(see "Summary of Formulas and Concepts Needed for Calculations" under Background tab)</w:t>
      </w:r>
    </w:p>
    <w:p w14:paraId="0AE9006C" w14:textId="77777777" w:rsidR="00D057A7" w:rsidRPr="00E27949" w:rsidRDefault="00D057A7" w:rsidP="00D057A7">
      <w:pPr>
        <w:rPr>
          <w:rFonts w:ascii="Arial" w:hAnsi="Arial"/>
        </w:rPr>
      </w:pPr>
    </w:p>
    <w:tbl>
      <w:tblPr>
        <w:tblStyle w:val="TableGrid"/>
        <w:tblW w:w="5000" w:type="pct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1163"/>
        <w:gridCol w:w="1811"/>
        <w:gridCol w:w="1647"/>
        <w:gridCol w:w="1907"/>
        <w:gridCol w:w="1772"/>
        <w:gridCol w:w="1770"/>
      </w:tblGrid>
      <w:tr w:rsidR="00D057A7" w:rsidRPr="0006101C" w14:paraId="31A4BA41" w14:textId="77777777" w:rsidTr="006A3A5C">
        <w:tc>
          <w:tcPr>
            <w:tcW w:w="577" w:type="pct"/>
            <w:shd w:val="clear" w:color="auto" w:fill="CCFFCC"/>
            <w:vAlign w:val="center"/>
          </w:tcPr>
          <w:p w14:paraId="27C1E1F6" w14:textId="77777777" w:rsidR="00D057A7" w:rsidRDefault="00D057A7" w:rsidP="006A3A5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Trial</w:t>
            </w:r>
          </w:p>
        </w:tc>
        <w:tc>
          <w:tcPr>
            <w:tcW w:w="899" w:type="pct"/>
            <w:shd w:val="clear" w:color="auto" w:fill="CCFFCC"/>
            <w:vAlign w:val="center"/>
          </w:tcPr>
          <w:p w14:paraId="54067315" w14:textId="77777777" w:rsidR="00D057A7" w:rsidRPr="00C04533" w:rsidRDefault="00D057A7" w:rsidP="006A3A5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Probe Distance</w:t>
            </w:r>
          </w:p>
          <w:p w14:paraId="1679C8DE" w14:textId="77777777" w:rsidR="00D057A7" w:rsidRPr="00A20BC5" w:rsidRDefault="00D057A7" w:rsidP="006A3A5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(cm)</w:t>
            </w:r>
          </w:p>
        </w:tc>
        <w:tc>
          <w:tcPr>
            <w:tcW w:w="818" w:type="pct"/>
            <w:shd w:val="clear" w:color="auto" w:fill="CCFFCC"/>
            <w:vAlign w:val="center"/>
          </w:tcPr>
          <w:p w14:paraId="28D92B1C" w14:textId="0943DC25" w:rsidR="0070450E" w:rsidRDefault="0070450E" w:rsidP="0070450E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Ln( </w:t>
            </w:r>
            <w:r w:rsidR="00D057A7">
              <w:rPr>
                <w:rFonts w:ascii="Arial" w:hAnsi="Arial"/>
                <w:b/>
              </w:rPr>
              <w:t>Rate</w:t>
            </w:r>
            <w:r>
              <w:rPr>
                <w:rFonts w:ascii="Arial" w:hAnsi="Arial"/>
                <w:b/>
              </w:rPr>
              <w:t xml:space="preserve"> )</w:t>
            </w:r>
          </w:p>
          <w:p w14:paraId="72420F76" w14:textId="6B5815EE" w:rsidR="0070450E" w:rsidRPr="00C04533" w:rsidRDefault="0070450E" w:rsidP="0070450E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when</w:t>
            </w:r>
          </w:p>
          <w:p w14:paraId="080DE270" w14:textId="2C1074AB" w:rsidR="00D057A7" w:rsidRPr="00A20BC5" w:rsidRDefault="0070450E" w:rsidP="006A3A5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 = 8.00 s</w:t>
            </w:r>
          </w:p>
        </w:tc>
        <w:tc>
          <w:tcPr>
            <w:tcW w:w="947" w:type="pct"/>
            <w:shd w:val="clear" w:color="auto" w:fill="CCFFCC"/>
            <w:vAlign w:val="center"/>
          </w:tcPr>
          <w:p w14:paraId="6A3E21E9" w14:textId="77777777" w:rsidR="00180ADE" w:rsidRDefault="00180ADE" w:rsidP="00180ADE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Ln( Rate )</w:t>
            </w:r>
          </w:p>
          <w:p w14:paraId="6CA7D437" w14:textId="77777777" w:rsidR="00180ADE" w:rsidRPr="00C04533" w:rsidRDefault="00180ADE" w:rsidP="00180ADE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when</w:t>
            </w:r>
          </w:p>
          <w:p w14:paraId="04312F1C" w14:textId="065735CB" w:rsidR="00D057A7" w:rsidRDefault="00180ADE" w:rsidP="00180ADE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 = 32.0 s</w:t>
            </w:r>
          </w:p>
        </w:tc>
        <w:tc>
          <w:tcPr>
            <w:tcW w:w="880" w:type="pct"/>
            <w:shd w:val="clear" w:color="auto" w:fill="CCFFCC"/>
            <w:vAlign w:val="center"/>
          </w:tcPr>
          <w:p w14:paraId="7DC26BDA" w14:textId="77777777" w:rsidR="00D057A7" w:rsidRDefault="00AB79A3" w:rsidP="00AB79A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Slope</w:t>
            </w:r>
          </w:p>
          <w:p w14:paraId="26B096D6" w14:textId="10CF727E" w:rsidR="00AB79A3" w:rsidRDefault="006F52FB" w:rsidP="00AB79A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</w:t>
            </w:r>
            <w:r w:rsidR="00AB79A3">
              <w:rPr>
                <w:rFonts w:ascii="Arial" w:hAnsi="Arial"/>
                <w:b/>
              </w:rPr>
              <w:t>f</w:t>
            </w:r>
          </w:p>
          <w:p w14:paraId="1C221ACB" w14:textId="1D7C4D6E" w:rsidR="00AB79A3" w:rsidRDefault="00AB79A3" w:rsidP="00AB79A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Line</w:t>
            </w:r>
          </w:p>
        </w:tc>
        <w:tc>
          <w:tcPr>
            <w:tcW w:w="879" w:type="pct"/>
            <w:shd w:val="clear" w:color="auto" w:fill="CCFFCC"/>
            <w:vAlign w:val="center"/>
          </w:tcPr>
          <w:p w14:paraId="0A0D0C7C" w14:textId="7084F498" w:rsidR="00D057A7" w:rsidRDefault="00AB79A3" w:rsidP="00AB79A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Half-life</w:t>
            </w:r>
          </w:p>
        </w:tc>
      </w:tr>
      <w:tr w:rsidR="00D057A7" w14:paraId="7BF8EA18" w14:textId="77777777" w:rsidTr="006A3A5C">
        <w:tc>
          <w:tcPr>
            <w:tcW w:w="577" w:type="pct"/>
          </w:tcPr>
          <w:p w14:paraId="178A14DA" w14:textId="5F976755" w:rsidR="00D057A7" w:rsidRDefault="00D057A7" w:rsidP="006A3A5C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899" w:type="pct"/>
          </w:tcPr>
          <w:p w14:paraId="274E9C61" w14:textId="5E213891" w:rsidR="00D057A7" w:rsidRDefault="00D057A7" w:rsidP="006A3A5C">
            <w:pPr>
              <w:jc w:val="center"/>
              <w:rPr>
                <w:rFonts w:ascii="Arial" w:hAnsi="Arial"/>
              </w:rPr>
            </w:pPr>
          </w:p>
        </w:tc>
        <w:tc>
          <w:tcPr>
            <w:tcW w:w="818" w:type="pct"/>
          </w:tcPr>
          <w:p w14:paraId="0DD1FD06" w14:textId="3B83EBB1" w:rsidR="00D057A7" w:rsidRDefault="00D057A7" w:rsidP="006A3A5C">
            <w:pPr>
              <w:jc w:val="center"/>
              <w:rPr>
                <w:rFonts w:ascii="Arial" w:hAnsi="Arial"/>
              </w:rPr>
            </w:pPr>
          </w:p>
        </w:tc>
        <w:tc>
          <w:tcPr>
            <w:tcW w:w="947" w:type="pct"/>
          </w:tcPr>
          <w:p w14:paraId="4BE4831B" w14:textId="4EF5B70C" w:rsidR="00D057A7" w:rsidRDefault="00D057A7" w:rsidP="006A3A5C">
            <w:pPr>
              <w:jc w:val="center"/>
              <w:rPr>
                <w:rFonts w:ascii="Arial" w:hAnsi="Arial"/>
              </w:rPr>
            </w:pPr>
          </w:p>
        </w:tc>
        <w:tc>
          <w:tcPr>
            <w:tcW w:w="880" w:type="pct"/>
          </w:tcPr>
          <w:p w14:paraId="188677EE" w14:textId="437C27B8" w:rsidR="00D057A7" w:rsidRDefault="00D057A7" w:rsidP="006A3A5C">
            <w:pPr>
              <w:jc w:val="center"/>
              <w:rPr>
                <w:rFonts w:ascii="Arial" w:hAnsi="Arial"/>
              </w:rPr>
            </w:pPr>
          </w:p>
        </w:tc>
        <w:tc>
          <w:tcPr>
            <w:tcW w:w="879" w:type="pct"/>
          </w:tcPr>
          <w:p w14:paraId="79B3A61F" w14:textId="0D0C87F4" w:rsidR="00D057A7" w:rsidRDefault="00D057A7" w:rsidP="006A3A5C">
            <w:pPr>
              <w:jc w:val="center"/>
              <w:rPr>
                <w:rFonts w:ascii="Arial" w:hAnsi="Arial"/>
              </w:rPr>
            </w:pPr>
          </w:p>
        </w:tc>
      </w:tr>
      <w:tr w:rsidR="00D057A7" w14:paraId="3AE632FF" w14:textId="77777777" w:rsidTr="006A3A5C">
        <w:tc>
          <w:tcPr>
            <w:tcW w:w="577" w:type="pct"/>
          </w:tcPr>
          <w:p w14:paraId="17399E39" w14:textId="77777777" w:rsidR="00D057A7" w:rsidRDefault="00D057A7" w:rsidP="006A3A5C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899" w:type="pct"/>
          </w:tcPr>
          <w:p w14:paraId="18779BCB" w14:textId="34C84168" w:rsidR="00D057A7" w:rsidRDefault="00D057A7" w:rsidP="006A3A5C">
            <w:pPr>
              <w:jc w:val="center"/>
              <w:rPr>
                <w:rFonts w:ascii="Arial" w:hAnsi="Arial"/>
              </w:rPr>
            </w:pPr>
          </w:p>
        </w:tc>
        <w:tc>
          <w:tcPr>
            <w:tcW w:w="818" w:type="pct"/>
          </w:tcPr>
          <w:p w14:paraId="3FA07F3B" w14:textId="0181FB3E" w:rsidR="00D057A7" w:rsidRDefault="00D057A7" w:rsidP="006A3A5C">
            <w:pPr>
              <w:jc w:val="center"/>
              <w:rPr>
                <w:rFonts w:ascii="Arial" w:hAnsi="Arial"/>
              </w:rPr>
            </w:pPr>
          </w:p>
        </w:tc>
        <w:tc>
          <w:tcPr>
            <w:tcW w:w="947" w:type="pct"/>
          </w:tcPr>
          <w:p w14:paraId="0B3DD507" w14:textId="72901F6F" w:rsidR="00D057A7" w:rsidRDefault="00D057A7" w:rsidP="006A3A5C">
            <w:pPr>
              <w:jc w:val="center"/>
              <w:rPr>
                <w:rFonts w:ascii="Arial" w:hAnsi="Arial"/>
              </w:rPr>
            </w:pPr>
          </w:p>
        </w:tc>
        <w:tc>
          <w:tcPr>
            <w:tcW w:w="880" w:type="pct"/>
          </w:tcPr>
          <w:p w14:paraId="5E2211CF" w14:textId="1E12E215" w:rsidR="00D057A7" w:rsidRDefault="00D057A7" w:rsidP="006A3A5C">
            <w:pPr>
              <w:jc w:val="center"/>
              <w:rPr>
                <w:rFonts w:ascii="Arial" w:hAnsi="Arial"/>
              </w:rPr>
            </w:pPr>
          </w:p>
        </w:tc>
        <w:tc>
          <w:tcPr>
            <w:tcW w:w="879" w:type="pct"/>
          </w:tcPr>
          <w:p w14:paraId="5C1208BD" w14:textId="55780F47" w:rsidR="00D057A7" w:rsidRDefault="00D057A7" w:rsidP="006A3A5C">
            <w:pPr>
              <w:jc w:val="center"/>
              <w:rPr>
                <w:rFonts w:ascii="Arial" w:hAnsi="Arial"/>
              </w:rPr>
            </w:pPr>
          </w:p>
        </w:tc>
      </w:tr>
    </w:tbl>
    <w:p w14:paraId="4EE10568" w14:textId="77777777" w:rsidR="00997D36" w:rsidRDefault="00997D36" w:rsidP="00FC1CAD">
      <w:pPr>
        <w:rPr>
          <w:rFonts w:ascii="Arial" w:hAnsi="Arial"/>
          <w:u w:val="single"/>
        </w:rPr>
      </w:pPr>
    </w:p>
    <w:p w14:paraId="3FC72E14" w14:textId="3121B708" w:rsidR="00C83FE8" w:rsidRDefault="00C83FE8" w:rsidP="00C83FE8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>: For Trial 2</w:t>
      </w:r>
      <w:r w:rsidR="00AB6F60">
        <w:rPr>
          <w:rFonts w:ascii="Arial" w:hAnsi="Arial"/>
        </w:rPr>
        <w:t>,</w:t>
      </w:r>
      <w:r>
        <w:rPr>
          <w:rFonts w:ascii="Arial" w:hAnsi="Arial"/>
        </w:rPr>
        <w:t xml:space="preserve"> show </w:t>
      </w:r>
      <w:r w:rsidR="00AB6F60">
        <w:rPr>
          <w:rFonts w:ascii="Arial" w:hAnsi="Arial"/>
        </w:rPr>
        <w:t>your slope of line calculation</w:t>
      </w:r>
      <w:r>
        <w:rPr>
          <w:rFonts w:ascii="Arial" w:hAnsi="Arial"/>
        </w:rPr>
        <w:t xml:space="preserve">. </w:t>
      </w:r>
    </w:p>
    <w:p w14:paraId="025DCB68" w14:textId="77777777" w:rsidR="00C83FE8" w:rsidRDefault="00C83FE8" w:rsidP="00C83FE8">
      <w:pPr>
        <w:rPr>
          <w:rFonts w:ascii="Arial" w:hAnsi="Arial"/>
        </w:rPr>
      </w:pPr>
    </w:p>
    <w:p w14:paraId="7F0E6D2F" w14:textId="79EEF3DA" w:rsidR="00C83FE8" w:rsidRDefault="00C83FE8" w:rsidP="00C83FE8">
      <w:pPr>
        <w:rPr>
          <w:rFonts w:ascii="Arial" w:hAnsi="Arial"/>
        </w:rPr>
      </w:pPr>
    </w:p>
    <w:p w14:paraId="4DEE5ACF" w14:textId="77777777" w:rsidR="001679C8" w:rsidRDefault="001679C8" w:rsidP="00C83FE8">
      <w:pPr>
        <w:rPr>
          <w:rFonts w:ascii="Arial" w:hAnsi="Arial"/>
          <w:u w:val="single"/>
        </w:rPr>
      </w:pPr>
    </w:p>
    <w:p w14:paraId="4C1EA352" w14:textId="77777777" w:rsidR="001679C8" w:rsidRDefault="001679C8" w:rsidP="00C83FE8">
      <w:pPr>
        <w:rPr>
          <w:rFonts w:ascii="Arial" w:hAnsi="Arial"/>
          <w:u w:val="single"/>
        </w:rPr>
      </w:pPr>
    </w:p>
    <w:p w14:paraId="5C105245" w14:textId="77777777" w:rsidR="001679C8" w:rsidRDefault="001679C8" w:rsidP="00C83FE8">
      <w:pPr>
        <w:rPr>
          <w:rFonts w:ascii="Arial" w:hAnsi="Arial"/>
          <w:u w:val="single"/>
        </w:rPr>
      </w:pPr>
    </w:p>
    <w:p w14:paraId="4487EF19" w14:textId="77777777" w:rsidR="001679C8" w:rsidRDefault="001679C8" w:rsidP="00C83FE8">
      <w:pPr>
        <w:rPr>
          <w:rFonts w:ascii="Arial" w:hAnsi="Arial"/>
          <w:u w:val="single"/>
        </w:rPr>
      </w:pPr>
    </w:p>
    <w:p w14:paraId="16CAD9B3" w14:textId="02DE2AF0" w:rsidR="00C83FE8" w:rsidRDefault="00C83FE8" w:rsidP="00C83FE8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>: For Trial 2</w:t>
      </w:r>
      <w:r w:rsidR="00AB6F60">
        <w:rPr>
          <w:rFonts w:ascii="Arial" w:hAnsi="Arial"/>
        </w:rPr>
        <w:t>,</w:t>
      </w:r>
      <w:r>
        <w:rPr>
          <w:rFonts w:ascii="Arial" w:hAnsi="Arial"/>
        </w:rPr>
        <w:t xml:space="preserve"> show </w:t>
      </w:r>
      <w:r w:rsidR="00AB6F60">
        <w:rPr>
          <w:rFonts w:ascii="Arial" w:hAnsi="Arial"/>
        </w:rPr>
        <w:t>your half-life calculation</w:t>
      </w:r>
      <w:r>
        <w:rPr>
          <w:rFonts w:ascii="Arial" w:hAnsi="Arial"/>
        </w:rPr>
        <w:t xml:space="preserve">. </w:t>
      </w:r>
    </w:p>
    <w:p w14:paraId="36B69DA7" w14:textId="77777777" w:rsidR="00C83FE8" w:rsidRDefault="00C83FE8" w:rsidP="00C83FE8">
      <w:pPr>
        <w:rPr>
          <w:rFonts w:ascii="Arial" w:hAnsi="Arial"/>
        </w:rPr>
      </w:pPr>
    </w:p>
    <w:p w14:paraId="54E764A9" w14:textId="5F0DE2F6" w:rsidR="00C83FE8" w:rsidRPr="00C83FE8" w:rsidRDefault="00C83FE8" w:rsidP="00FC1CAD">
      <w:pPr>
        <w:rPr>
          <w:rFonts w:ascii="Arial" w:hAnsi="Arial"/>
        </w:rPr>
      </w:pPr>
    </w:p>
    <w:p w14:paraId="4C0D92D7" w14:textId="77777777" w:rsidR="00C83FE8" w:rsidRDefault="00C83FE8" w:rsidP="00FC1CAD">
      <w:pPr>
        <w:rPr>
          <w:rFonts w:ascii="Arial" w:hAnsi="Arial"/>
          <w:u w:val="single"/>
        </w:rPr>
      </w:pPr>
    </w:p>
    <w:p w14:paraId="4E6C5EC0" w14:textId="77777777" w:rsidR="001679C8" w:rsidRDefault="001679C8" w:rsidP="00FC1CAD">
      <w:pPr>
        <w:rPr>
          <w:rFonts w:ascii="Arial" w:hAnsi="Arial"/>
          <w:u w:val="single"/>
        </w:rPr>
      </w:pPr>
    </w:p>
    <w:p w14:paraId="2E7BBD0C" w14:textId="77777777" w:rsidR="001679C8" w:rsidRDefault="001679C8" w:rsidP="00FC1CAD">
      <w:pPr>
        <w:rPr>
          <w:rFonts w:ascii="Arial" w:hAnsi="Arial"/>
          <w:u w:val="single"/>
        </w:rPr>
      </w:pPr>
    </w:p>
    <w:p w14:paraId="793103E5" w14:textId="77777777" w:rsidR="001679C8" w:rsidRDefault="001679C8" w:rsidP="00FC1CAD">
      <w:pPr>
        <w:rPr>
          <w:rFonts w:ascii="Arial" w:hAnsi="Arial"/>
          <w:u w:val="single"/>
        </w:rPr>
      </w:pPr>
    </w:p>
    <w:p w14:paraId="2DEC6840" w14:textId="77777777" w:rsidR="001679C8" w:rsidRDefault="001679C8" w:rsidP="00FC1CAD">
      <w:pPr>
        <w:rPr>
          <w:rFonts w:ascii="Arial" w:hAnsi="Arial"/>
          <w:u w:val="single"/>
        </w:rPr>
      </w:pPr>
    </w:p>
    <w:p w14:paraId="1F99BCE0" w14:textId="77777777" w:rsidR="00FC1CAD" w:rsidRPr="008930E7" w:rsidRDefault="00FC1CAD" w:rsidP="00FC1CAD">
      <w:pPr>
        <w:rPr>
          <w:rFonts w:ascii="Arial" w:hAnsi="Arial"/>
          <w:u w:val="single"/>
        </w:rPr>
      </w:pPr>
      <w:r w:rsidRPr="008930E7">
        <w:rPr>
          <w:rFonts w:ascii="Arial" w:hAnsi="Arial"/>
          <w:u w:val="single"/>
        </w:rPr>
        <w:t>Observations and Questions</w:t>
      </w:r>
    </w:p>
    <w:p w14:paraId="67EF98F1" w14:textId="77777777" w:rsidR="00FC1CAD" w:rsidRDefault="00FC1CAD" w:rsidP="00FC1CAD">
      <w:pPr>
        <w:rPr>
          <w:rFonts w:ascii="Arial" w:hAnsi="Arial"/>
        </w:rPr>
      </w:pPr>
    </w:p>
    <w:p w14:paraId="6DCB3EE6" w14:textId="7AE72C7A" w:rsidR="00FC1CAD" w:rsidRDefault="00983110" w:rsidP="00FC1CAD">
      <w:pPr>
        <w:rPr>
          <w:rFonts w:ascii="Arial" w:hAnsi="Arial"/>
        </w:rPr>
      </w:pPr>
      <w:r>
        <w:rPr>
          <w:rFonts w:ascii="Arial" w:hAnsi="Arial"/>
        </w:rPr>
        <w:t>[4</w:t>
      </w:r>
      <w:r w:rsidR="0057379B">
        <w:rPr>
          <w:rFonts w:ascii="Arial" w:hAnsi="Arial"/>
        </w:rPr>
        <w:t>] How do your half-life results compare between the two different methods? Are they similar? Different?</w:t>
      </w:r>
      <w:r w:rsidR="007356A2">
        <w:rPr>
          <w:rFonts w:ascii="Arial" w:hAnsi="Arial"/>
        </w:rPr>
        <w:t xml:space="preserve">  </w:t>
      </w:r>
      <w:r w:rsidR="003D3D48">
        <w:rPr>
          <w:rFonts w:ascii="Arial" w:hAnsi="Arial"/>
        </w:rPr>
        <w:t>How do your results compare to the actual value</w:t>
      </w:r>
      <w:r w:rsidR="001A5FF3">
        <w:rPr>
          <w:rFonts w:ascii="Arial" w:hAnsi="Arial"/>
        </w:rPr>
        <w:t xml:space="preserve"> (look under the Activity Form tab)?</w:t>
      </w:r>
      <w:r w:rsidR="000524FF">
        <w:rPr>
          <w:rFonts w:ascii="Arial" w:hAnsi="Arial"/>
        </w:rPr>
        <w:t xml:space="preserve"> </w:t>
      </w:r>
    </w:p>
    <w:p w14:paraId="2938E63B" w14:textId="77777777" w:rsidR="00FC1CAD" w:rsidRDefault="00FC1CAD" w:rsidP="00FC1CAD">
      <w:pPr>
        <w:rPr>
          <w:rFonts w:ascii="Arial" w:hAnsi="Arial"/>
        </w:rPr>
      </w:pPr>
    </w:p>
    <w:p w14:paraId="06E535D6" w14:textId="32C8DF72" w:rsidR="00FC1CAD" w:rsidRDefault="00FC1CAD" w:rsidP="00FC1CAD">
      <w:pPr>
        <w:rPr>
          <w:rFonts w:ascii="Arial" w:hAnsi="Arial"/>
        </w:rPr>
      </w:pPr>
    </w:p>
    <w:p w14:paraId="224F0266" w14:textId="77777777" w:rsidR="00FC1CAD" w:rsidRDefault="00FC1CAD" w:rsidP="00FC1CAD">
      <w:pPr>
        <w:rPr>
          <w:rFonts w:ascii="Arial" w:hAnsi="Arial"/>
        </w:rPr>
      </w:pPr>
    </w:p>
    <w:p w14:paraId="686F586F" w14:textId="77777777" w:rsidR="001679C8" w:rsidRDefault="001679C8" w:rsidP="0057379B">
      <w:pPr>
        <w:rPr>
          <w:rFonts w:ascii="Arial" w:hAnsi="Arial"/>
        </w:rPr>
      </w:pPr>
    </w:p>
    <w:p w14:paraId="12A07810" w14:textId="77777777" w:rsidR="001679C8" w:rsidRDefault="001679C8" w:rsidP="0057379B">
      <w:pPr>
        <w:rPr>
          <w:rFonts w:ascii="Arial" w:hAnsi="Arial"/>
        </w:rPr>
      </w:pPr>
    </w:p>
    <w:p w14:paraId="327FB2D8" w14:textId="77777777" w:rsidR="00E27949" w:rsidRDefault="00E27949" w:rsidP="0057379B">
      <w:pPr>
        <w:rPr>
          <w:rFonts w:ascii="Arial" w:hAnsi="Arial"/>
        </w:rPr>
      </w:pPr>
    </w:p>
    <w:p w14:paraId="312ABA35" w14:textId="77777777" w:rsidR="001679C8" w:rsidRDefault="001679C8" w:rsidP="0057379B">
      <w:pPr>
        <w:rPr>
          <w:rFonts w:ascii="Arial" w:hAnsi="Arial"/>
        </w:rPr>
      </w:pPr>
    </w:p>
    <w:p w14:paraId="616834BE" w14:textId="77777777" w:rsidR="001679C8" w:rsidRDefault="001679C8" w:rsidP="0057379B">
      <w:pPr>
        <w:rPr>
          <w:rFonts w:ascii="Arial" w:hAnsi="Arial"/>
        </w:rPr>
      </w:pPr>
    </w:p>
    <w:p w14:paraId="5F8A87FE" w14:textId="48624092" w:rsidR="0057379B" w:rsidRDefault="00983110" w:rsidP="0057379B">
      <w:pPr>
        <w:rPr>
          <w:rFonts w:ascii="Arial" w:hAnsi="Arial"/>
        </w:rPr>
      </w:pPr>
      <w:r>
        <w:rPr>
          <w:rFonts w:ascii="Arial" w:hAnsi="Arial"/>
        </w:rPr>
        <w:t>[5</w:t>
      </w:r>
      <w:r w:rsidR="0057379B">
        <w:rPr>
          <w:rFonts w:ascii="Arial" w:hAnsi="Arial"/>
        </w:rPr>
        <w:t xml:space="preserve">] Describe a situation where </w:t>
      </w:r>
      <w:r>
        <w:rPr>
          <w:rFonts w:ascii="Arial" w:hAnsi="Arial"/>
        </w:rPr>
        <w:t>it might be difficult to use the first method.</w:t>
      </w:r>
      <w:r w:rsidR="0057379B">
        <w:rPr>
          <w:rFonts w:ascii="Arial" w:hAnsi="Arial"/>
        </w:rPr>
        <w:t xml:space="preserve">   </w:t>
      </w:r>
    </w:p>
    <w:p w14:paraId="608FFDE1" w14:textId="77777777" w:rsidR="0057379B" w:rsidRDefault="0057379B" w:rsidP="0057379B">
      <w:pPr>
        <w:rPr>
          <w:rFonts w:ascii="Arial" w:hAnsi="Arial"/>
        </w:rPr>
      </w:pPr>
    </w:p>
    <w:p w14:paraId="0F0B7C14" w14:textId="5F30D75A" w:rsidR="0057379B" w:rsidRDefault="0057379B" w:rsidP="0057379B">
      <w:pPr>
        <w:rPr>
          <w:rFonts w:ascii="Arial" w:hAnsi="Arial"/>
        </w:rPr>
      </w:pPr>
    </w:p>
    <w:p w14:paraId="46A3CEDA" w14:textId="77777777" w:rsidR="0057379B" w:rsidRDefault="0057379B" w:rsidP="0057379B">
      <w:pPr>
        <w:rPr>
          <w:rFonts w:ascii="Arial" w:hAnsi="Arial"/>
        </w:rPr>
      </w:pPr>
    </w:p>
    <w:p w14:paraId="67FCE108" w14:textId="77777777" w:rsidR="00E27949" w:rsidRDefault="00E27949" w:rsidP="0057379B">
      <w:pPr>
        <w:rPr>
          <w:rFonts w:ascii="Arial" w:hAnsi="Arial"/>
        </w:rPr>
      </w:pPr>
    </w:p>
    <w:p w14:paraId="6B51E491" w14:textId="77777777" w:rsidR="00E27949" w:rsidRDefault="00E27949" w:rsidP="0057379B">
      <w:pPr>
        <w:rPr>
          <w:rFonts w:ascii="Arial" w:hAnsi="Arial"/>
        </w:rPr>
      </w:pPr>
    </w:p>
    <w:p w14:paraId="5FD6435D" w14:textId="77777777" w:rsidR="000524FF" w:rsidRDefault="000524FF" w:rsidP="00FC1CAD">
      <w:pPr>
        <w:rPr>
          <w:rFonts w:ascii="Arial" w:hAnsi="Arial"/>
        </w:rPr>
      </w:pPr>
    </w:p>
    <w:p w14:paraId="2290EB17" w14:textId="4082F49D" w:rsidR="007F05AB" w:rsidRDefault="007F05AB" w:rsidP="007F05AB">
      <w:pPr>
        <w:tabs>
          <w:tab w:val="left" w:pos="6944"/>
        </w:tabs>
        <w:rPr>
          <w:rFonts w:ascii="Arial" w:hAnsi="Arial"/>
        </w:rPr>
      </w:pPr>
    </w:p>
    <w:p w14:paraId="17CDFC7B" w14:textId="77777777" w:rsidR="004B3262" w:rsidRDefault="004B3262" w:rsidP="007F05AB">
      <w:pPr>
        <w:pBdr>
          <w:bottom w:val="single" w:sz="6" w:space="1" w:color="auto"/>
        </w:pBdr>
        <w:tabs>
          <w:tab w:val="left" w:pos="6944"/>
        </w:tabs>
        <w:rPr>
          <w:rFonts w:ascii="Arial" w:hAnsi="Arial"/>
        </w:rPr>
      </w:pPr>
    </w:p>
    <w:p w14:paraId="36518FA0" w14:textId="77777777" w:rsidR="004B3262" w:rsidRDefault="004B3262" w:rsidP="007F05AB">
      <w:pPr>
        <w:tabs>
          <w:tab w:val="left" w:pos="6944"/>
        </w:tabs>
        <w:rPr>
          <w:rFonts w:ascii="Arial" w:hAnsi="Arial"/>
        </w:rPr>
      </w:pPr>
    </w:p>
    <w:p w14:paraId="019A9B17" w14:textId="28F5339E" w:rsidR="00ED1374" w:rsidRPr="0004469F" w:rsidRDefault="00ED1374" w:rsidP="00ED1374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Table IV – Sample 2, Type of Radiation</w:t>
      </w:r>
    </w:p>
    <w:p w14:paraId="233C7848" w14:textId="77777777" w:rsidR="00ED1374" w:rsidRPr="00856AEE" w:rsidRDefault="00ED1374" w:rsidP="00ED1374">
      <w:pPr>
        <w:rPr>
          <w:rFonts w:ascii="Arial" w:hAnsi="Arial"/>
        </w:rPr>
      </w:pPr>
    </w:p>
    <w:p w14:paraId="5D2DCC2F" w14:textId="55AE8B26" w:rsidR="00856AEE" w:rsidRPr="00856AEE" w:rsidRDefault="00856AEE" w:rsidP="00ED1374">
      <w:pPr>
        <w:rPr>
          <w:rFonts w:ascii="Arial" w:hAnsi="Arial"/>
        </w:rPr>
      </w:pPr>
      <w:r w:rsidRPr="00694887">
        <w:rPr>
          <w:rFonts w:ascii="Arial" w:hAnsi="Arial"/>
        </w:rPr>
        <w:t xml:space="preserve">Determine the type of radiation </w:t>
      </w:r>
      <w:r>
        <w:rPr>
          <w:rFonts w:ascii="Arial" w:hAnsi="Arial"/>
        </w:rPr>
        <w:t xml:space="preserve">by observing its ability to penetrate various shields </w:t>
      </w:r>
      <w:r w:rsidRPr="00856AEE">
        <w:rPr>
          <w:rFonts w:ascii="Arial" w:hAnsi="Arial"/>
        </w:rPr>
        <w:t xml:space="preserve">(see </w:t>
      </w:r>
      <w:r>
        <w:rPr>
          <w:rFonts w:ascii="Arial" w:hAnsi="Arial"/>
        </w:rPr>
        <w:t>“</w:t>
      </w:r>
      <w:r w:rsidRPr="00856AEE">
        <w:rPr>
          <w:rFonts w:ascii="Arial" w:hAnsi="Arial"/>
        </w:rPr>
        <w:t>Experimentally Identifying the Type of Radiation Emitted by a Source</w:t>
      </w:r>
      <w:r>
        <w:rPr>
          <w:rFonts w:ascii="Arial" w:hAnsi="Arial"/>
        </w:rPr>
        <w:t>”</w:t>
      </w:r>
      <w:r w:rsidRPr="00856AEE">
        <w:rPr>
          <w:rFonts w:ascii="Arial" w:hAnsi="Arial"/>
        </w:rPr>
        <w:t xml:space="preserve"> under Background tab)</w:t>
      </w:r>
    </w:p>
    <w:p w14:paraId="40FF216F" w14:textId="77777777" w:rsidR="00856AEE" w:rsidRPr="00856AEE" w:rsidRDefault="00856AEE" w:rsidP="00ED1374">
      <w:pPr>
        <w:rPr>
          <w:rFonts w:ascii="Arial" w:hAnsi="Arial"/>
        </w:rPr>
      </w:pPr>
    </w:p>
    <w:tbl>
      <w:tblPr>
        <w:tblStyle w:val="TableGrid"/>
        <w:tblW w:w="5000" w:type="pct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1443"/>
        <w:gridCol w:w="2250"/>
        <w:gridCol w:w="2046"/>
        <w:gridCol w:w="2369"/>
        <w:gridCol w:w="2202"/>
      </w:tblGrid>
      <w:tr w:rsidR="00ED1374" w:rsidRPr="0006101C" w14:paraId="03225366" w14:textId="77777777" w:rsidTr="005E3967">
        <w:trPr>
          <w:trHeight w:val="692"/>
        </w:trPr>
        <w:tc>
          <w:tcPr>
            <w:tcW w:w="700" w:type="pct"/>
            <w:shd w:val="clear" w:color="auto" w:fill="CCFFCC"/>
            <w:vAlign w:val="center"/>
          </w:tcPr>
          <w:p w14:paraId="61DF1B1A" w14:textId="77777777" w:rsidR="00ED1374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Shield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471F9B96" w14:textId="77777777" w:rsidR="00ED1374" w:rsidRPr="00846C82" w:rsidRDefault="00ED1374" w:rsidP="00086207">
            <w:pPr>
              <w:jc w:val="center"/>
              <w:rPr>
                <w:rFonts w:ascii="Arial" w:hAnsi="Arial"/>
              </w:rPr>
            </w:pPr>
            <w:r w:rsidRPr="00846C82">
              <w:rPr>
                <w:rFonts w:ascii="Arial" w:hAnsi="Arial"/>
              </w:rPr>
              <w:t>Paper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22A09147" w14:textId="77777777" w:rsidR="00ED1374" w:rsidRPr="00846C82" w:rsidRDefault="00ED1374" w:rsidP="00086207">
            <w:pPr>
              <w:jc w:val="center"/>
              <w:rPr>
                <w:rFonts w:ascii="Arial" w:hAnsi="Arial"/>
              </w:rPr>
            </w:pPr>
            <w:r w:rsidRPr="00846C82">
              <w:rPr>
                <w:rFonts w:ascii="Arial" w:hAnsi="Arial"/>
              </w:rPr>
              <w:t>Aluminum</w:t>
            </w:r>
          </w:p>
        </w:tc>
        <w:tc>
          <w:tcPr>
            <w:tcW w:w="1149" w:type="pct"/>
            <w:shd w:val="clear" w:color="auto" w:fill="auto"/>
            <w:vAlign w:val="center"/>
          </w:tcPr>
          <w:p w14:paraId="04F204B9" w14:textId="77777777" w:rsidR="00ED1374" w:rsidRPr="00846C82" w:rsidRDefault="00ED1374" w:rsidP="00086207">
            <w:pPr>
              <w:jc w:val="center"/>
              <w:rPr>
                <w:rFonts w:ascii="Arial" w:hAnsi="Arial"/>
              </w:rPr>
            </w:pPr>
            <w:r w:rsidRPr="00846C82">
              <w:rPr>
                <w:rFonts w:ascii="Arial" w:hAnsi="Arial"/>
              </w:rPr>
              <w:t>Lead</w:t>
            </w:r>
          </w:p>
        </w:tc>
        <w:tc>
          <w:tcPr>
            <w:tcW w:w="1068" w:type="pct"/>
            <w:shd w:val="clear" w:color="auto" w:fill="CCFFCC"/>
            <w:vAlign w:val="center"/>
          </w:tcPr>
          <w:p w14:paraId="53ABDBF6" w14:textId="77777777" w:rsidR="00ED1374" w:rsidRPr="005E3967" w:rsidRDefault="00ED1374" w:rsidP="00086207">
            <w:pPr>
              <w:jc w:val="center"/>
              <w:rPr>
                <w:rFonts w:ascii="Arial" w:hAnsi="Arial"/>
                <w:b/>
              </w:rPr>
            </w:pPr>
            <w:r w:rsidRPr="005E3967">
              <w:rPr>
                <w:rFonts w:ascii="Arial" w:hAnsi="Arial"/>
                <w:b/>
              </w:rPr>
              <w:t>Type of Radiation</w:t>
            </w:r>
          </w:p>
        </w:tc>
      </w:tr>
      <w:tr w:rsidR="00ED1374" w14:paraId="37C2DC74" w14:textId="77777777" w:rsidTr="00846C82">
        <w:tc>
          <w:tcPr>
            <w:tcW w:w="700" w:type="pct"/>
            <w:shd w:val="clear" w:color="auto" w:fill="CCFFCC"/>
          </w:tcPr>
          <w:p w14:paraId="56E61A2A" w14:textId="77777777" w:rsidR="00ED1374" w:rsidRPr="00846C82" w:rsidRDefault="00ED1374" w:rsidP="00086207">
            <w:pPr>
              <w:jc w:val="center"/>
              <w:rPr>
                <w:rFonts w:ascii="Arial" w:hAnsi="Arial"/>
                <w:b/>
              </w:rPr>
            </w:pPr>
            <w:r w:rsidRPr="00846C82">
              <w:rPr>
                <w:rFonts w:ascii="Arial" w:hAnsi="Arial"/>
                <w:b/>
              </w:rPr>
              <w:t>Radiation</w:t>
            </w:r>
          </w:p>
          <w:p w14:paraId="54869A3F" w14:textId="77777777" w:rsidR="00ED1374" w:rsidRPr="00846C82" w:rsidRDefault="00ED1374" w:rsidP="00086207">
            <w:pPr>
              <w:jc w:val="center"/>
              <w:rPr>
                <w:rFonts w:ascii="Arial" w:hAnsi="Arial"/>
                <w:b/>
              </w:rPr>
            </w:pPr>
            <w:r w:rsidRPr="00846C82">
              <w:rPr>
                <w:rFonts w:ascii="Arial" w:hAnsi="Arial"/>
                <w:b/>
              </w:rPr>
              <w:t>Detected</w:t>
            </w:r>
          </w:p>
          <w:p w14:paraId="4AD83D53" w14:textId="77777777" w:rsidR="00ED1374" w:rsidRDefault="00ED1374" w:rsidP="00086207">
            <w:pPr>
              <w:jc w:val="center"/>
              <w:rPr>
                <w:rFonts w:ascii="Arial" w:hAnsi="Arial"/>
              </w:rPr>
            </w:pPr>
            <w:r w:rsidRPr="00846C82">
              <w:rPr>
                <w:rFonts w:ascii="Arial" w:hAnsi="Arial"/>
                <w:b/>
              </w:rPr>
              <w:t>(Yes/No)</w:t>
            </w:r>
          </w:p>
        </w:tc>
        <w:tc>
          <w:tcPr>
            <w:tcW w:w="1091" w:type="pct"/>
          </w:tcPr>
          <w:p w14:paraId="64B57C35" w14:textId="6FC287B6" w:rsidR="00ED1374" w:rsidRDefault="00ED1374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992" w:type="pct"/>
          </w:tcPr>
          <w:p w14:paraId="216ADC0A" w14:textId="14DD402A" w:rsidR="00ED1374" w:rsidRDefault="00ED1374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1149" w:type="pct"/>
          </w:tcPr>
          <w:p w14:paraId="1B883CDC" w14:textId="06F3463B" w:rsidR="00ED1374" w:rsidRDefault="00ED1374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1068" w:type="pct"/>
          </w:tcPr>
          <w:p w14:paraId="54937380" w14:textId="3DD9F709" w:rsidR="00ED1374" w:rsidRDefault="00ED1374" w:rsidP="00086207">
            <w:pPr>
              <w:jc w:val="center"/>
              <w:rPr>
                <w:rFonts w:ascii="Arial" w:hAnsi="Arial"/>
              </w:rPr>
            </w:pPr>
          </w:p>
        </w:tc>
      </w:tr>
    </w:tbl>
    <w:p w14:paraId="499017A5" w14:textId="77777777" w:rsidR="00ED1374" w:rsidRDefault="00ED1374" w:rsidP="00ED1374">
      <w:pPr>
        <w:rPr>
          <w:rFonts w:ascii="Arial" w:hAnsi="Arial"/>
          <w:sz w:val="32"/>
          <w:szCs w:val="32"/>
        </w:rPr>
      </w:pPr>
    </w:p>
    <w:p w14:paraId="37E7F60D" w14:textId="77777777" w:rsidR="00ED1374" w:rsidRPr="008930E7" w:rsidRDefault="00ED1374" w:rsidP="00ED1374">
      <w:pPr>
        <w:rPr>
          <w:rFonts w:ascii="Arial" w:hAnsi="Arial"/>
          <w:u w:val="single"/>
        </w:rPr>
      </w:pPr>
      <w:r w:rsidRPr="008930E7">
        <w:rPr>
          <w:rFonts w:ascii="Arial" w:hAnsi="Arial"/>
          <w:u w:val="single"/>
        </w:rPr>
        <w:t>Observations and Questions</w:t>
      </w:r>
    </w:p>
    <w:p w14:paraId="58D713C8" w14:textId="77777777" w:rsidR="00ED1374" w:rsidRDefault="00ED1374" w:rsidP="00ED1374">
      <w:pPr>
        <w:rPr>
          <w:rFonts w:ascii="Arial" w:hAnsi="Arial"/>
        </w:rPr>
      </w:pPr>
    </w:p>
    <w:p w14:paraId="4E1ECF4D" w14:textId="06F8C8BE" w:rsidR="00ED1374" w:rsidRDefault="00BB7D08" w:rsidP="00ED1374">
      <w:pPr>
        <w:rPr>
          <w:rFonts w:ascii="Arial" w:hAnsi="Arial"/>
        </w:rPr>
      </w:pPr>
      <w:r>
        <w:rPr>
          <w:rFonts w:ascii="Arial" w:hAnsi="Arial"/>
        </w:rPr>
        <w:t>[6</w:t>
      </w:r>
      <w:r w:rsidR="00ED1374">
        <w:rPr>
          <w:rFonts w:ascii="Arial" w:hAnsi="Arial"/>
        </w:rPr>
        <w:t xml:space="preserve">] Based on your observations above, explain your reasoning for your Sample 2 answer.   </w:t>
      </w:r>
    </w:p>
    <w:p w14:paraId="0F03892E" w14:textId="77777777" w:rsidR="00ED1374" w:rsidRDefault="00ED1374" w:rsidP="00ED1374">
      <w:pPr>
        <w:rPr>
          <w:rFonts w:ascii="Arial" w:hAnsi="Arial"/>
        </w:rPr>
      </w:pPr>
    </w:p>
    <w:p w14:paraId="15B252C6" w14:textId="6DE6F78C" w:rsidR="00ED1374" w:rsidRDefault="00ED1374" w:rsidP="00ED1374">
      <w:pPr>
        <w:rPr>
          <w:rFonts w:ascii="Arial" w:hAnsi="Arial"/>
        </w:rPr>
      </w:pPr>
    </w:p>
    <w:p w14:paraId="751E3E15" w14:textId="77777777" w:rsidR="00ED1374" w:rsidRDefault="00ED1374" w:rsidP="00ED1374">
      <w:pPr>
        <w:rPr>
          <w:rFonts w:ascii="Arial" w:hAnsi="Arial"/>
          <w:sz w:val="32"/>
          <w:szCs w:val="32"/>
        </w:rPr>
      </w:pPr>
    </w:p>
    <w:p w14:paraId="3FBA87C3" w14:textId="77777777" w:rsidR="00E27949" w:rsidRDefault="00E27949" w:rsidP="00ED1374">
      <w:pPr>
        <w:rPr>
          <w:rFonts w:ascii="Arial" w:hAnsi="Arial"/>
          <w:sz w:val="32"/>
          <w:szCs w:val="32"/>
        </w:rPr>
      </w:pPr>
    </w:p>
    <w:p w14:paraId="71F70BB1" w14:textId="77777777" w:rsidR="00E27949" w:rsidRDefault="00E27949" w:rsidP="00ED1374">
      <w:pPr>
        <w:rPr>
          <w:rFonts w:ascii="Arial" w:hAnsi="Arial"/>
          <w:sz w:val="32"/>
          <w:szCs w:val="32"/>
        </w:rPr>
      </w:pPr>
    </w:p>
    <w:p w14:paraId="2D888CEC" w14:textId="77777777" w:rsidR="00E27949" w:rsidRDefault="00E27949" w:rsidP="00ED1374">
      <w:pPr>
        <w:rPr>
          <w:rFonts w:ascii="Arial" w:hAnsi="Arial"/>
          <w:sz w:val="32"/>
          <w:szCs w:val="32"/>
        </w:rPr>
      </w:pPr>
    </w:p>
    <w:p w14:paraId="2440A8C3" w14:textId="77777777" w:rsidR="00ED1374" w:rsidRDefault="00ED1374" w:rsidP="00ED1374">
      <w:pPr>
        <w:rPr>
          <w:rFonts w:ascii="Arial" w:hAnsi="Arial"/>
          <w:sz w:val="32"/>
          <w:szCs w:val="32"/>
        </w:rPr>
      </w:pPr>
    </w:p>
    <w:p w14:paraId="565349A4" w14:textId="77777777" w:rsidR="00ED1374" w:rsidRDefault="00ED1374" w:rsidP="00ED1374">
      <w:pPr>
        <w:rPr>
          <w:rFonts w:ascii="Arial" w:hAnsi="Arial"/>
          <w:sz w:val="28"/>
          <w:szCs w:val="28"/>
        </w:rPr>
      </w:pPr>
    </w:p>
    <w:p w14:paraId="543D0021" w14:textId="5CC60585" w:rsidR="00ED1374" w:rsidRPr="0004469F" w:rsidRDefault="00ED1374" w:rsidP="00ED1374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Table V – Sample 2, Half-life Determination using Natural Log Decay Plot </w:t>
      </w:r>
    </w:p>
    <w:p w14:paraId="6B841C94" w14:textId="77777777" w:rsidR="002E69D5" w:rsidRDefault="002E69D5" w:rsidP="00ED1374">
      <w:pPr>
        <w:rPr>
          <w:rFonts w:ascii="Arial" w:hAnsi="Arial"/>
          <w:u w:val="single"/>
        </w:rPr>
      </w:pPr>
    </w:p>
    <w:p w14:paraId="433ACCE0" w14:textId="44F7F2ED" w:rsidR="00ED1374" w:rsidRDefault="00E27949" w:rsidP="00ED1374">
      <w:pPr>
        <w:rPr>
          <w:rFonts w:ascii="Arial" w:hAnsi="Arial"/>
        </w:rPr>
      </w:pPr>
      <w:r w:rsidRPr="00E27949">
        <w:rPr>
          <w:rFonts w:ascii="Arial" w:hAnsi="Arial"/>
          <w:u w:val="single"/>
        </w:rPr>
        <w:t>Note</w:t>
      </w:r>
      <w:r w:rsidRPr="00E27949">
        <w:rPr>
          <w:rFonts w:ascii="Arial" w:hAnsi="Arial"/>
        </w:rPr>
        <w:t>: Slope Method is used here</w:t>
      </w:r>
      <w:r w:rsidR="008343E0">
        <w:rPr>
          <w:rFonts w:ascii="Arial" w:hAnsi="Arial"/>
        </w:rPr>
        <w:t xml:space="preserve"> </w:t>
      </w:r>
      <w:r w:rsidR="008343E0" w:rsidRPr="008343E0">
        <w:rPr>
          <w:rFonts w:ascii="Arial" w:hAnsi="Arial"/>
        </w:rPr>
        <w:t>(see "Summary of Formulas and Concepts Needed for Calculations" under Background tab)</w:t>
      </w:r>
    </w:p>
    <w:p w14:paraId="7646D769" w14:textId="77777777" w:rsidR="00E27949" w:rsidRPr="00E27949" w:rsidRDefault="00E27949" w:rsidP="00ED1374">
      <w:pPr>
        <w:rPr>
          <w:rFonts w:ascii="Arial" w:hAnsi="Arial"/>
        </w:rPr>
      </w:pPr>
    </w:p>
    <w:tbl>
      <w:tblPr>
        <w:tblStyle w:val="TableGrid"/>
        <w:tblW w:w="5000" w:type="pct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1189"/>
        <w:gridCol w:w="1854"/>
        <w:gridCol w:w="1687"/>
        <w:gridCol w:w="1953"/>
        <w:gridCol w:w="1815"/>
        <w:gridCol w:w="1812"/>
      </w:tblGrid>
      <w:tr w:rsidR="00ED1374" w:rsidRPr="0006101C" w14:paraId="05D2574E" w14:textId="77777777" w:rsidTr="00086207">
        <w:tc>
          <w:tcPr>
            <w:tcW w:w="577" w:type="pct"/>
            <w:shd w:val="clear" w:color="auto" w:fill="CCFFCC"/>
            <w:vAlign w:val="center"/>
          </w:tcPr>
          <w:p w14:paraId="41D293E1" w14:textId="77777777" w:rsidR="00ED1374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Trial</w:t>
            </w:r>
          </w:p>
        </w:tc>
        <w:tc>
          <w:tcPr>
            <w:tcW w:w="899" w:type="pct"/>
            <w:shd w:val="clear" w:color="auto" w:fill="CCFFCC"/>
            <w:vAlign w:val="center"/>
          </w:tcPr>
          <w:p w14:paraId="467FE4CC" w14:textId="77777777" w:rsidR="00ED1374" w:rsidRPr="00C04533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Probe Distance</w:t>
            </w:r>
          </w:p>
          <w:p w14:paraId="33793995" w14:textId="77777777" w:rsidR="00ED1374" w:rsidRPr="00A20BC5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(cm)</w:t>
            </w:r>
          </w:p>
        </w:tc>
        <w:tc>
          <w:tcPr>
            <w:tcW w:w="818" w:type="pct"/>
            <w:shd w:val="clear" w:color="auto" w:fill="CCFFCC"/>
            <w:vAlign w:val="center"/>
          </w:tcPr>
          <w:p w14:paraId="4CA2C9F1" w14:textId="77777777" w:rsidR="00ED1374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Ln( Rate )</w:t>
            </w:r>
          </w:p>
          <w:p w14:paraId="1C2A00F7" w14:textId="77777777" w:rsidR="00ED1374" w:rsidRPr="00C04533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when</w:t>
            </w:r>
          </w:p>
          <w:p w14:paraId="1273B21D" w14:textId="77777777" w:rsidR="00ED1374" w:rsidRPr="00A20BC5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 = 8.00 s</w:t>
            </w:r>
          </w:p>
        </w:tc>
        <w:tc>
          <w:tcPr>
            <w:tcW w:w="947" w:type="pct"/>
            <w:shd w:val="clear" w:color="auto" w:fill="CCFFCC"/>
            <w:vAlign w:val="center"/>
          </w:tcPr>
          <w:p w14:paraId="7B84C6B7" w14:textId="77777777" w:rsidR="00ED1374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Ln( Rate )</w:t>
            </w:r>
          </w:p>
          <w:p w14:paraId="2FC865EC" w14:textId="77777777" w:rsidR="00ED1374" w:rsidRPr="00C04533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when</w:t>
            </w:r>
          </w:p>
          <w:p w14:paraId="35FAE9EC" w14:textId="77777777" w:rsidR="00ED1374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 = 32.0 s</w:t>
            </w:r>
          </w:p>
        </w:tc>
        <w:tc>
          <w:tcPr>
            <w:tcW w:w="880" w:type="pct"/>
            <w:shd w:val="clear" w:color="auto" w:fill="CCFFCC"/>
            <w:vAlign w:val="center"/>
          </w:tcPr>
          <w:p w14:paraId="75ECDEBE" w14:textId="77777777" w:rsidR="00ED1374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Slope</w:t>
            </w:r>
          </w:p>
          <w:p w14:paraId="1B2A2154" w14:textId="0FC06B85" w:rsidR="00ED1374" w:rsidRDefault="006F52FB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</w:t>
            </w:r>
            <w:r w:rsidR="00ED1374">
              <w:rPr>
                <w:rFonts w:ascii="Arial" w:hAnsi="Arial"/>
                <w:b/>
              </w:rPr>
              <w:t>f</w:t>
            </w:r>
          </w:p>
          <w:p w14:paraId="3A4D4232" w14:textId="77777777" w:rsidR="00ED1374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Line</w:t>
            </w:r>
          </w:p>
        </w:tc>
        <w:tc>
          <w:tcPr>
            <w:tcW w:w="879" w:type="pct"/>
            <w:shd w:val="clear" w:color="auto" w:fill="CCFFCC"/>
            <w:vAlign w:val="center"/>
          </w:tcPr>
          <w:p w14:paraId="40F15839" w14:textId="77777777" w:rsidR="00ED1374" w:rsidRDefault="00ED1374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Half-life</w:t>
            </w:r>
          </w:p>
        </w:tc>
      </w:tr>
      <w:tr w:rsidR="00ED1374" w14:paraId="711887A4" w14:textId="77777777" w:rsidTr="00086207">
        <w:tc>
          <w:tcPr>
            <w:tcW w:w="577" w:type="pct"/>
          </w:tcPr>
          <w:p w14:paraId="716C0195" w14:textId="77777777" w:rsidR="00ED1374" w:rsidRDefault="00ED1374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899" w:type="pct"/>
          </w:tcPr>
          <w:p w14:paraId="57859E73" w14:textId="50B3A98C" w:rsidR="00ED1374" w:rsidRDefault="00ED1374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818" w:type="pct"/>
          </w:tcPr>
          <w:p w14:paraId="3C1C7C37" w14:textId="177C4B16" w:rsidR="00ED1374" w:rsidRDefault="00ED1374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947" w:type="pct"/>
          </w:tcPr>
          <w:p w14:paraId="2BD62D0A" w14:textId="16593BB3" w:rsidR="00ED1374" w:rsidRDefault="00ED1374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880" w:type="pct"/>
          </w:tcPr>
          <w:p w14:paraId="528A910E" w14:textId="7853F80C" w:rsidR="00ED1374" w:rsidRDefault="00ED1374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879" w:type="pct"/>
          </w:tcPr>
          <w:p w14:paraId="28EB974F" w14:textId="485FE323" w:rsidR="00ED1374" w:rsidRDefault="00ED1374" w:rsidP="00086207">
            <w:pPr>
              <w:jc w:val="center"/>
              <w:rPr>
                <w:rFonts w:ascii="Arial" w:hAnsi="Arial"/>
              </w:rPr>
            </w:pPr>
          </w:p>
        </w:tc>
      </w:tr>
      <w:tr w:rsidR="00ED1374" w14:paraId="64A09B89" w14:textId="77777777" w:rsidTr="00086207">
        <w:tc>
          <w:tcPr>
            <w:tcW w:w="577" w:type="pct"/>
          </w:tcPr>
          <w:p w14:paraId="55188587" w14:textId="77777777" w:rsidR="00ED1374" w:rsidRDefault="00ED1374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899" w:type="pct"/>
          </w:tcPr>
          <w:p w14:paraId="28C77C10" w14:textId="21999C72" w:rsidR="00ED1374" w:rsidRDefault="00ED1374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818" w:type="pct"/>
          </w:tcPr>
          <w:p w14:paraId="07EF3A7F" w14:textId="1D137604" w:rsidR="00ED1374" w:rsidRDefault="00ED1374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947" w:type="pct"/>
          </w:tcPr>
          <w:p w14:paraId="7FA3D4F4" w14:textId="0EA33E90" w:rsidR="00ED1374" w:rsidRDefault="00ED1374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880" w:type="pct"/>
          </w:tcPr>
          <w:p w14:paraId="4B2D8508" w14:textId="27A3DC40" w:rsidR="00ED1374" w:rsidRDefault="00ED1374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879" w:type="pct"/>
          </w:tcPr>
          <w:p w14:paraId="2C556F6E" w14:textId="54455718" w:rsidR="00ED1374" w:rsidRDefault="00ED1374" w:rsidP="00086207">
            <w:pPr>
              <w:jc w:val="center"/>
              <w:rPr>
                <w:rFonts w:ascii="Arial" w:hAnsi="Arial"/>
              </w:rPr>
            </w:pPr>
          </w:p>
        </w:tc>
      </w:tr>
    </w:tbl>
    <w:p w14:paraId="007BC90A" w14:textId="77777777" w:rsidR="00ED1374" w:rsidRDefault="00ED1374" w:rsidP="00ED1374">
      <w:pPr>
        <w:rPr>
          <w:rFonts w:ascii="Arial" w:hAnsi="Arial"/>
          <w:sz w:val="32"/>
          <w:szCs w:val="32"/>
        </w:rPr>
      </w:pPr>
    </w:p>
    <w:p w14:paraId="27DC382F" w14:textId="77777777" w:rsidR="00ED1374" w:rsidRDefault="00ED1374" w:rsidP="00ED1374">
      <w:pPr>
        <w:rPr>
          <w:rFonts w:ascii="Arial" w:hAnsi="Arial"/>
          <w:u w:val="single"/>
        </w:rPr>
      </w:pPr>
    </w:p>
    <w:p w14:paraId="46643BB7" w14:textId="77777777" w:rsidR="00ED1374" w:rsidRDefault="00ED1374" w:rsidP="00ED1374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 xml:space="preserve">: For Trial 2, show your slope of line calculation. </w:t>
      </w:r>
    </w:p>
    <w:p w14:paraId="0E53BC41" w14:textId="77777777" w:rsidR="00ED1374" w:rsidRDefault="00ED1374" w:rsidP="00ED1374">
      <w:pPr>
        <w:rPr>
          <w:rFonts w:ascii="Arial" w:hAnsi="Arial"/>
        </w:rPr>
      </w:pPr>
    </w:p>
    <w:p w14:paraId="3D69C076" w14:textId="032B1761" w:rsidR="00ED1374" w:rsidRDefault="00ED1374" w:rsidP="00ED1374">
      <w:pPr>
        <w:rPr>
          <w:rFonts w:ascii="Arial" w:hAnsi="Arial"/>
        </w:rPr>
      </w:pPr>
    </w:p>
    <w:p w14:paraId="1D094736" w14:textId="77777777" w:rsidR="00ED1374" w:rsidRDefault="00ED1374" w:rsidP="00ED1374">
      <w:pPr>
        <w:rPr>
          <w:rFonts w:ascii="Arial" w:hAnsi="Arial"/>
        </w:rPr>
      </w:pPr>
    </w:p>
    <w:p w14:paraId="4C70CA62" w14:textId="77777777" w:rsidR="00E27949" w:rsidRDefault="00E27949" w:rsidP="00ED1374">
      <w:pPr>
        <w:rPr>
          <w:rFonts w:ascii="Arial" w:hAnsi="Arial"/>
        </w:rPr>
      </w:pPr>
    </w:p>
    <w:p w14:paraId="07FD9C04" w14:textId="77777777" w:rsidR="00ED1374" w:rsidRDefault="00ED1374" w:rsidP="00ED1374">
      <w:pPr>
        <w:rPr>
          <w:rFonts w:ascii="Arial" w:hAnsi="Arial"/>
          <w:u w:val="single"/>
        </w:rPr>
      </w:pPr>
    </w:p>
    <w:p w14:paraId="6A930AE1" w14:textId="77777777" w:rsidR="00E27949" w:rsidRDefault="00E27949" w:rsidP="00ED1374">
      <w:pPr>
        <w:rPr>
          <w:rFonts w:ascii="Arial" w:hAnsi="Arial"/>
          <w:u w:val="single"/>
        </w:rPr>
      </w:pPr>
    </w:p>
    <w:p w14:paraId="2756FE2D" w14:textId="77777777" w:rsidR="00ED1374" w:rsidRDefault="00ED1374" w:rsidP="00ED1374">
      <w:pPr>
        <w:rPr>
          <w:rFonts w:ascii="Arial" w:hAnsi="Arial"/>
          <w:u w:val="single"/>
        </w:rPr>
      </w:pPr>
    </w:p>
    <w:p w14:paraId="4F61CB14" w14:textId="77777777" w:rsidR="00ED1374" w:rsidRDefault="00ED1374" w:rsidP="00ED1374">
      <w:pPr>
        <w:rPr>
          <w:rFonts w:ascii="Arial" w:hAnsi="Arial"/>
          <w:u w:val="single"/>
        </w:rPr>
      </w:pPr>
    </w:p>
    <w:p w14:paraId="75B8AA16" w14:textId="77777777" w:rsidR="00ED1374" w:rsidRDefault="00ED1374" w:rsidP="00ED1374">
      <w:pPr>
        <w:rPr>
          <w:rFonts w:ascii="Arial" w:hAnsi="Arial"/>
          <w:u w:val="single"/>
        </w:rPr>
      </w:pPr>
    </w:p>
    <w:p w14:paraId="4861F671" w14:textId="77777777" w:rsidR="00ED1374" w:rsidRDefault="00ED1374" w:rsidP="00ED1374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 xml:space="preserve">: For Trial 2, show your half-life calculation. </w:t>
      </w:r>
    </w:p>
    <w:p w14:paraId="71382EFB" w14:textId="77777777" w:rsidR="00ED1374" w:rsidRDefault="00ED1374" w:rsidP="00ED1374">
      <w:pPr>
        <w:rPr>
          <w:rFonts w:ascii="Arial" w:hAnsi="Arial"/>
        </w:rPr>
      </w:pPr>
    </w:p>
    <w:p w14:paraId="136F3C89" w14:textId="272C87AE" w:rsidR="00ED1374" w:rsidRPr="00C83FE8" w:rsidRDefault="00ED1374" w:rsidP="00ED1374">
      <w:pPr>
        <w:rPr>
          <w:rFonts w:ascii="Arial" w:hAnsi="Arial"/>
        </w:rPr>
      </w:pPr>
    </w:p>
    <w:p w14:paraId="2D72163B" w14:textId="77777777" w:rsidR="00ED1374" w:rsidRDefault="00ED1374" w:rsidP="00ED1374">
      <w:pPr>
        <w:rPr>
          <w:rFonts w:ascii="Arial" w:hAnsi="Arial"/>
          <w:u w:val="single"/>
        </w:rPr>
      </w:pPr>
    </w:p>
    <w:p w14:paraId="26154F14" w14:textId="77777777" w:rsidR="00E27949" w:rsidRDefault="00E27949" w:rsidP="00ED1374">
      <w:pPr>
        <w:rPr>
          <w:rFonts w:ascii="Arial" w:hAnsi="Arial"/>
          <w:u w:val="single"/>
        </w:rPr>
      </w:pPr>
    </w:p>
    <w:p w14:paraId="1E10FB54" w14:textId="77777777" w:rsidR="00E27949" w:rsidRDefault="00E27949" w:rsidP="00ED1374">
      <w:pPr>
        <w:rPr>
          <w:rFonts w:ascii="Arial" w:hAnsi="Arial"/>
          <w:u w:val="single"/>
        </w:rPr>
      </w:pPr>
    </w:p>
    <w:p w14:paraId="1A8776FA" w14:textId="77777777" w:rsidR="00E27949" w:rsidRDefault="00E27949" w:rsidP="00ED1374">
      <w:pPr>
        <w:rPr>
          <w:rFonts w:ascii="Arial" w:hAnsi="Arial"/>
          <w:u w:val="single"/>
        </w:rPr>
      </w:pPr>
    </w:p>
    <w:p w14:paraId="19AA1104" w14:textId="77777777" w:rsidR="00675C8F" w:rsidRDefault="00675C8F" w:rsidP="004D6915">
      <w:pPr>
        <w:rPr>
          <w:rFonts w:ascii="Arial" w:hAnsi="Arial"/>
        </w:rPr>
      </w:pPr>
    </w:p>
    <w:p w14:paraId="2C5B773C" w14:textId="77777777" w:rsidR="00675C8F" w:rsidRDefault="00675C8F" w:rsidP="004D6915">
      <w:pPr>
        <w:rPr>
          <w:rFonts w:ascii="Arial" w:hAnsi="Arial"/>
        </w:rPr>
      </w:pPr>
    </w:p>
    <w:p w14:paraId="5946F5BC" w14:textId="156E953D" w:rsidR="004D6915" w:rsidRDefault="004D6915" w:rsidP="004D6915">
      <w:pPr>
        <w:rPr>
          <w:rFonts w:ascii="Arial" w:hAnsi="Arial"/>
        </w:rPr>
      </w:pPr>
      <w:r>
        <w:rPr>
          <w:rFonts w:ascii="Arial" w:hAnsi="Arial"/>
        </w:rPr>
        <w:t>[7] How do your results from Trial 1 and Trial 2 compare to each other</w:t>
      </w:r>
      <w:r w:rsidR="00EA1EF6">
        <w:rPr>
          <w:rFonts w:ascii="Arial" w:hAnsi="Arial"/>
        </w:rPr>
        <w:t>? What is the average of your Trial 1 and Trial 2 half-life determinations?</w:t>
      </w:r>
      <w:r>
        <w:rPr>
          <w:rFonts w:ascii="Arial" w:hAnsi="Arial"/>
        </w:rPr>
        <w:t xml:space="preserve">   </w:t>
      </w:r>
    </w:p>
    <w:p w14:paraId="124E136D" w14:textId="77777777" w:rsidR="004D6915" w:rsidRDefault="004D6915" w:rsidP="004D6915">
      <w:pPr>
        <w:rPr>
          <w:rFonts w:ascii="Arial" w:hAnsi="Arial"/>
        </w:rPr>
      </w:pPr>
    </w:p>
    <w:p w14:paraId="584C062D" w14:textId="725DF4D4" w:rsidR="004D6915" w:rsidRDefault="004D6915" w:rsidP="004D6915">
      <w:pPr>
        <w:rPr>
          <w:rFonts w:ascii="Arial" w:hAnsi="Arial"/>
        </w:rPr>
      </w:pPr>
    </w:p>
    <w:p w14:paraId="59EC1DF3" w14:textId="77777777" w:rsidR="00E27949" w:rsidRDefault="00E27949" w:rsidP="004D6915">
      <w:pPr>
        <w:rPr>
          <w:rFonts w:ascii="Arial" w:hAnsi="Arial"/>
        </w:rPr>
      </w:pPr>
    </w:p>
    <w:p w14:paraId="0C86844F" w14:textId="77777777" w:rsidR="00E27949" w:rsidRDefault="00E27949" w:rsidP="004D6915">
      <w:pPr>
        <w:rPr>
          <w:rFonts w:ascii="Arial" w:hAnsi="Arial"/>
        </w:rPr>
      </w:pPr>
    </w:p>
    <w:p w14:paraId="1F8E866B" w14:textId="77777777" w:rsidR="00E27949" w:rsidRDefault="00E27949" w:rsidP="004D6915">
      <w:pPr>
        <w:rPr>
          <w:rFonts w:ascii="Arial" w:hAnsi="Arial"/>
        </w:rPr>
      </w:pPr>
    </w:p>
    <w:p w14:paraId="39C787CB" w14:textId="77777777" w:rsidR="00E27949" w:rsidRDefault="00E27949" w:rsidP="004D6915">
      <w:pPr>
        <w:rPr>
          <w:rFonts w:ascii="Arial" w:hAnsi="Arial"/>
        </w:rPr>
      </w:pPr>
    </w:p>
    <w:p w14:paraId="36B1572E" w14:textId="77777777" w:rsidR="00E27949" w:rsidRDefault="00E27949" w:rsidP="004D6915">
      <w:pPr>
        <w:rPr>
          <w:rFonts w:ascii="Arial" w:hAnsi="Arial"/>
        </w:rPr>
      </w:pPr>
    </w:p>
    <w:p w14:paraId="5C78B6F2" w14:textId="77777777" w:rsidR="00E27949" w:rsidRDefault="00E27949" w:rsidP="004D6915">
      <w:pPr>
        <w:rPr>
          <w:rFonts w:ascii="Arial" w:hAnsi="Arial"/>
        </w:rPr>
      </w:pPr>
    </w:p>
    <w:p w14:paraId="1E0F4FB0" w14:textId="77777777" w:rsidR="00E27949" w:rsidRDefault="00E27949" w:rsidP="004D6915">
      <w:pPr>
        <w:rPr>
          <w:rFonts w:ascii="Arial" w:hAnsi="Arial"/>
        </w:rPr>
      </w:pPr>
    </w:p>
    <w:p w14:paraId="7DB97A78" w14:textId="77777777" w:rsidR="00ED1374" w:rsidRDefault="00ED1374" w:rsidP="00ED1374">
      <w:pPr>
        <w:pBdr>
          <w:bottom w:val="single" w:sz="6" w:space="1" w:color="auto"/>
        </w:pBdr>
        <w:rPr>
          <w:rFonts w:ascii="Arial" w:hAnsi="Arial"/>
          <w:u w:val="single"/>
        </w:rPr>
      </w:pPr>
    </w:p>
    <w:p w14:paraId="65B5782F" w14:textId="77777777" w:rsidR="00ED1374" w:rsidRDefault="00ED1374" w:rsidP="007F05AB">
      <w:pPr>
        <w:tabs>
          <w:tab w:val="left" w:pos="6944"/>
        </w:tabs>
        <w:rPr>
          <w:rFonts w:ascii="Arial" w:hAnsi="Arial"/>
        </w:rPr>
      </w:pPr>
    </w:p>
    <w:p w14:paraId="17A57A66" w14:textId="14E7B12C" w:rsidR="00086207" w:rsidRPr="0004469F" w:rsidRDefault="00086207" w:rsidP="00086207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Table VI – Sample 3, Type of Radiation</w:t>
      </w:r>
    </w:p>
    <w:p w14:paraId="4255599F" w14:textId="77777777" w:rsidR="00086207" w:rsidRPr="00856AEE" w:rsidRDefault="00086207" w:rsidP="00086207">
      <w:pPr>
        <w:rPr>
          <w:rFonts w:ascii="Arial" w:hAnsi="Arial"/>
        </w:rPr>
      </w:pPr>
    </w:p>
    <w:p w14:paraId="241D082C" w14:textId="50380221" w:rsidR="00856AEE" w:rsidRPr="00856AEE" w:rsidRDefault="00856AEE" w:rsidP="00086207">
      <w:pPr>
        <w:rPr>
          <w:rFonts w:ascii="Arial" w:hAnsi="Arial"/>
        </w:rPr>
      </w:pPr>
      <w:r w:rsidRPr="00694887">
        <w:rPr>
          <w:rFonts w:ascii="Arial" w:hAnsi="Arial"/>
        </w:rPr>
        <w:t xml:space="preserve">Determine the type of radiation </w:t>
      </w:r>
      <w:r>
        <w:rPr>
          <w:rFonts w:ascii="Arial" w:hAnsi="Arial"/>
        </w:rPr>
        <w:t xml:space="preserve">by observing its ability to penetrate various shields </w:t>
      </w:r>
      <w:r w:rsidRPr="00856AEE">
        <w:rPr>
          <w:rFonts w:ascii="Arial" w:hAnsi="Arial"/>
        </w:rPr>
        <w:t xml:space="preserve">(see </w:t>
      </w:r>
      <w:r>
        <w:rPr>
          <w:rFonts w:ascii="Arial" w:hAnsi="Arial"/>
        </w:rPr>
        <w:t>“</w:t>
      </w:r>
      <w:r w:rsidRPr="00856AEE">
        <w:rPr>
          <w:rFonts w:ascii="Arial" w:hAnsi="Arial"/>
        </w:rPr>
        <w:t>Experimentally Identifying the Type of Radiation Emitted by a Source</w:t>
      </w:r>
      <w:r>
        <w:rPr>
          <w:rFonts w:ascii="Arial" w:hAnsi="Arial"/>
        </w:rPr>
        <w:t>”</w:t>
      </w:r>
      <w:r w:rsidRPr="00856AEE">
        <w:rPr>
          <w:rFonts w:ascii="Arial" w:hAnsi="Arial"/>
        </w:rPr>
        <w:t xml:space="preserve"> under Background tab)</w:t>
      </w:r>
    </w:p>
    <w:p w14:paraId="08CF51E2" w14:textId="77777777" w:rsidR="00856AEE" w:rsidRPr="00856AEE" w:rsidRDefault="00856AEE" w:rsidP="00086207">
      <w:pPr>
        <w:rPr>
          <w:rFonts w:ascii="Arial" w:hAnsi="Arial"/>
        </w:rPr>
      </w:pPr>
    </w:p>
    <w:tbl>
      <w:tblPr>
        <w:tblStyle w:val="TableGrid"/>
        <w:tblW w:w="5000" w:type="pct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1443"/>
        <w:gridCol w:w="2250"/>
        <w:gridCol w:w="2046"/>
        <w:gridCol w:w="2369"/>
        <w:gridCol w:w="2202"/>
      </w:tblGrid>
      <w:tr w:rsidR="00086207" w:rsidRPr="0006101C" w14:paraId="4A9D4A63" w14:textId="77777777" w:rsidTr="005E3967">
        <w:trPr>
          <w:trHeight w:val="665"/>
        </w:trPr>
        <w:tc>
          <w:tcPr>
            <w:tcW w:w="700" w:type="pct"/>
            <w:shd w:val="clear" w:color="auto" w:fill="CCFFCC"/>
            <w:vAlign w:val="center"/>
          </w:tcPr>
          <w:p w14:paraId="5F5BF5F0" w14:textId="77777777" w:rsidR="00086207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Shield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65F6D579" w14:textId="77777777" w:rsidR="00086207" w:rsidRPr="005E3967" w:rsidRDefault="00086207" w:rsidP="00086207">
            <w:pPr>
              <w:jc w:val="center"/>
              <w:rPr>
                <w:rFonts w:ascii="Arial" w:hAnsi="Arial"/>
              </w:rPr>
            </w:pPr>
            <w:r w:rsidRPr="005E3967">
              <w:rPr>
                <w:rFonts w:ascii="Arial" w:hAnsi="Arial"/>
              </w:rPr>
              <w:t>Paper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49686244" w14:textId="77777777" w:rsidR="00086207" w:rsidRPr="005E3967" w:rsidRDefault="00086207" w:rsidP="00086207">
            <w:pPr>
              <w:jc w:val="center"/>
              <w:rPr>
                <w:rFonts w:ascii="Arial" w:hAnsi="Arial"/>
              </w:rPr>
            </w:pPr>
            <w:r w:rsidRPr="005E3967">
              <w:rPr>
                <w:rFonts w:ascii="Arial" w:hAnsi="Arial"/>
              </w:rPr>
              <w:t>Aluminum</w:t>
            </w:r>
          </w:p>
        </w:tc>
        <w:tc>
          <w:tcPr>
            <w:tcW w:w="1149" w:type="pct"/>
            <w:shd w:val="clear" w:color="auto" w:fill="auto"/>
            <w:vAlign w:val="center"/>
          </w:tcPr>
          <w:p w14:paraId="448EA657" w14:textId="77777777" w:rsidR="00086207" w:rsidRPr="005E3967" w:rsidRDefault="00086207" w:rsidP="00086207">
            <w:pPr>
              <w:jc w:val="center"/>
              <w:rPr>
                <w:rFonts w:ascii="Arial" w:hAnsi="Arial"/>
              </w:rPr>
            </w:pPr>
            <w:r w:rsidRPr="005E3967">
              <w:rPr>
                <w:rFonts w:ascii="Arial" w:hAnsi="Arial"/>
              </w:rPr>
              <w:t>Lead</w:t>
            </w:r>
          </w:p>
        </w:tc>
        <w:tc>
          <w:tcPr>
            <w:tcW w:w="1068" w:type="pct"/>
            <w:shd w:val="clear" w:color="auto" w:fill="CCFFCC"/>
            <w:vAlign w:val="center"/>
          </w:tcPr>
          <w:p w14:paraId="2F903711" w14:textId="77777777" w:rsidR="00086207" w:rsidRPr="005E3967" w:rsidRDefault="00086207" w:rsidP="00086207">
            <w:pPr>
              <w:jc w:val="center"/>
              <w:rPr>
                <w:rFonts w:ascii="Arial" w:hAnsi="Arial"/>
                <w:b/>
              </w:rPr>
            </w:pPr>
            <w:r w:rsidRPr="005E3967">
              <w:rPr>
                <w:rFonts w:ascii="Arial" w:hAnsi="Arial"/>
                <w:b/>
              </w:rPr>
              <w:t>Type of Radiation</w:t>
            </w:r>
          </w:p>
        </w:tc>
      </w:tr>
      <w:tr w:rsidR="00086207" w14:paraId="4A273DF3" w14:textId="77777777" w:rsidTr="005E3967">
        <w:tc>
          <w:tcPr>
            <w:tcW w:w="700" w:type="pct"/>
            <w:shd w:val="clear" w:color="auto" w:fill="CCFFCC"/>
          </w:tcPr>
          <w:p w14:paraId="0F3B8F2F" w14:textId="77777777" w:rsidR="00086207" w:rsidRPr="005E3967" w:rsidRDefault="00086207" w:rsidP="00086207">
            <w:pPr>
              <w:jc w:val="center"/>
              <w:rPr>
                <w:rFonts w:ascii="Arial" w:hAnsi="Arial"/>
                <w:b/>
              </w:rPr>
            </w:pPr>
            <w:r w:rsidRPr="005E3967">
              <w:rPr>
                <w:rFonts w:ascii="Arial" w:hAnsi="Arial"/>
                <w:b/>
              </w:rPr>
              <w:t>Radiation</w:t>
            </w:r>
          </w:p>
          <w:p w14:paraId="7AF0C208" w14:textId="77777777" w:rsidR="00086207" w:rsidRPr="005E3967" w:rsidRDefault="00086207" w:rsidP="00086207">
            <w:pPr>
              <w:jc w:val="center"/>
              <w:rPr>
                <w:rFonts w:ascii="Arial" w:hAnsi="Arial"/>
                <w:b/>
              </w:rPr>
            </w:pPr>
            <w:r w:rsidRPr="005E3967">
              <w:rPr>
                <w:rFonts w:ascii="Arial" w:hAnsi="Arial"/>
                <w:b/>
              </w:rPr>
              <w:t>Detected</w:t>
            </w:r>
          </w:p>
          <w:p w14:paraId="0150A372" w14:textId="77777777" w:rsidR="00086207" w:rsidRDefault="00086207" w:rsidP="00086207">
            <w:pPr>
              <w:jc w:val="center"/>
              <w:rPr>
                <w:rFonts w:ascii="Arial" w:hAnsi="Arial"/>
              </w:rPr>
            </w:pPr>
            <w:r w:rsidRPr="005E3967">
              <w:rPr>
                <w:rFonts w:ascii="Arial" w:hAnsi="Arial"/>
                <w:b/>
              </w:rPr>
              <w:t>(Yes/No)</w:t>
            </w:r>
          </w:p>
        </w:tc>
        <w:tc>
          <w:tcPr>
            <w:tcW w:w="1091" w:type="pct"/>
          </w:tcPr>
          <w:p w14:paraId="0D9B0DAE" w14:textId="198658F6" w:rsidR="00086207" w:rsidRDefault="00086207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992" w:type="pct"/>
          </w:tcPr>
          <w:p w14:paraId="106887B5" w14:textId="520F973A" w:rsidR="00086207" w:rsidRDefault="00086207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1149" w:type="pct"/>
          </w:tcPr>
          <w:p w14:paraId="152AF247" w14:textId="3B297F50" w:rsidR="00086207" w:rsidRDefault="00086207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1068" w:type="pct"/>
          </w:tcPr>
          <w:p w14:paraId="2B9D3C83" w14:textId="4205E17A" w:rsidR="00086207" w:rsidRDefault="00086207" w:rsidP="00086207">
            <w:pPr>
              <w:jc w:val="center"/>
              <w:rPr>
                <w:rFonts w:ascii="Arial" w:hAnsi="Arial"/>
              </w:rPr>
            </w:pPr>
          </w:p>
        </w:tc>
      </w:tr>
    </w:tbl>
    <w:p w14:paraId="5E8078FE" w14:textId="77777777" w:rsidR="00086207" w:rsidRDefault="00086207" w:rsidP="00086207">
      <w:pPr>
        <w:rPr>
          <w:rFonts w:ascii="Arial" w:hAnsi="Arial"/>
          <w:sz w:val="32"/>
          <w:szCs w:val="32"/>
        </w:rPr>
      </w:pPr>
    </w:p>
    <w:p w14:paraId="01AE850A" w14:textId="77777777" w:rsidR="00086207" w:rsidRPr="008930E7" w:rsidRDefault="00086207" w:rsidP="00086207">
      <w:pPr>
        <w:rPr>
          <w:rFonts w:ascii="Arial" w:hAnsi="Arial"/>
          <w:u w:val="single"/>
        </w:rPr>
      </w:pPr>
      <w:r w:rsidRPr="008930E7">
        <w:rPr>
          <w:rFonts w:ascii="Arial" w:hAnsi="Arial"/>
          <w:u w:val="single"/>
        </w:rPr>
        <w:t>Observations and Questions</w:t>
      </w:r>
    </w:p>
    <w:p w14:paraId="1F327F2A" w14:textId="77777777" w:rsidR="00086207" w:rsidRDefault="00086207" w:rsidP="00086207">
      <w:pPr>
        <w:rPr>
          <w:rFonts w:ascii="Arial" w:hAnsi="Arial"/>
        </w:rPr>
      </w:pPr>
    </w:p>
    <w:p w14:paraId="6F454061" w14:textId="0F31C2A3" w:rsidR="00086207" w:rsidRDefault="00EA1EF6" w:rsidP="00086207">
      <w:pPr>
        <w:rPr>
          <w:rFonts w:ascii="Arial" w:hAnsi="Arial"/>
        </w:rPr>
      </w:pPr>
      <w:r>
        <w:rPr>
          <w:rFonts w:ascii="Arial" w:hAnsi="Arial"/>
        </w:rPr>
        <w:t>[8</w:t>
      </w:r>
      <w:r w:rsidR="00086207">
        <w:rPr>
          <w:rFonts w:ascii="Arial" w:hAnsi="Arial"/>
        </w:rPr>
        <w:t xml:space="preserve">] Based on your observations above, explain </w:t>
      </w:r>
      <w:r w:rsidR="00D9690D">
        <w:rPr>
          <w:rFonts w:ascii="Arial" w:hAnsi="Arial"/>
        </w:rPr>
        <w:t>your reasoning for your Sample 3</w:t>
      </w:r>
      <w:r w:rsidR="00086207">
        <w:rPr>
          <w:rFonts w:ascii="Arial" w:hAnsi="Arial"/>
        </w:rPr>
        <w:t xml:space="preserve"> answer.   </w:t>
      </w:r>
    </w:p>
    <w:p w14:paraId="4EC3BD14" w14:textId="77777777" w:rsidR="00086207" w:rsidRDefault="00086207" w:rsidP="00086207">
      <w:pPr>
        <w:rPr>
          <w:rFonts w:ascii="Arial" w:hAnsi="Arial"/>
        </w:rPr>
      </w:pPr>
    </w:p>
    <w:p w14:paraId="46397B36" w14:textId="76A7CEBF" w:rsidR="00086207" w:rsidRDefault="00086207" w:rsidP="00086207">
      <w:pPr>
        <w:rPr>
          <w:rFonts w:ascii="Arial" w:hAnsi="Arial"/>
        </w:rPr>
      </w:pPr>
    </w:p>
    <w:p w14:paraId="2638A361" w14:textId="77777777" w:rsidR="00086207" w:rsidRDefault="00086207" w:rsidP="00086207">
      <w:pPr>
        <w:rPr>
          <w:rFonts w:ascii="Arial" w:hAnsi="Arial"/>
          <w:sz w:val="32"/>
          <w:szCs w:val="32"/>
        </w:rPr>
      </w:pPr>
    </w:p>
    <w:p w14:paraId="25A9F707" w14:textId="77777777" w:rsidR="00E27949" w:rsidRDefault="00E27949" w:rsidP="00086207">
      <w:pPr>
        <w:rPr>
          <w:rFonts w:ascii="Arial" w:hAnsi="Arial"/>
          <w:sz w:val="32"/>
          <w:szCs w:val="32"/>
        </w:rPr>
      </w:pPr>
    </w:p>
    <w:p w14:paraId="65E09521" w14:textId="77777777" w:rsidR="00086207" w:rsidRDefault="00086207" w:rsidP="00086207">
      <w:pPr>
        <w:rPr>
          <w:rFonts w:ascii="Arial" w:hAnsi="Arial"/>
          <w:sz w:val="32"/>
          <w:szCs w:val="32"/>
        </w:rPr>
      </w:pPr>
    </w:p>
    <w:p w14:paraId="73C60B78" w14:textId="77777777" w:rsidR="00086207" w:rsidRDefault="00086207" w:rsidP="00086207">
      <w:pPr>
        <w:rPr>
          <w:rFonts w:ascii="Arial" w:hAnsi="Arial"/>
          <w:sz w:val="28"/>
          <w:szCs w:val="28"/>
        </w:rPr>
      </w:pPr>
    </w:p>
    <w:p w14:paraId="0FB2FDCC" w14:textId="38C16132" w:rsidR="00086207" w:rsidRPr="0004469F" w:rsidRDefault="00D9690D" w:rsidP="00086207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Table VII – Sample 3</w:t>
      </w:r>
      <w:r w:rsidR="00086207">
        <w:rPr>
          <w:rFonts w:ascii="Arial" w:hAnsi="Arial"/>
          <w:sz w:val="28"/>
          <w:szCs w:val="28"/>
        </w:rPr>
        <w:t xml:space="preserve">, Half-life Determination using Natural Log Decay Plot </w:t>
      </w:r>
    </w:p>
    <w:p w14:paraId="44251777" w14:textId="77777777" w:rsidR="002E69D5" w:rsidRDefault="002E69D5" w:rsidP="00E27949">
      <w:pPr>
        <w:rPr>
          <w:rFonts w:ascii="Arial" w:hAnsi="Arial"/>
          <w:u w:val="single"/>
        </w:rPr>
      </w:pPr>
    </w:p>
    <w:p w14:paraId="16C2C6A4" w14:textId="4C7874C9" w:rsidR="00E27949" w:rsidRPr="00E27949" w:rsidRDefault="00E27949" w:rsidP="00E27949">
      <w:pPr>
        <w:rPr>
          <w:rFonts w:ascii="Arial" w:hAnsi="Arial"/>
        </w:rPr>
      </w:pPr>
      <w:r w:rsidRPr="00E27949">
        <w:rPr>
          <w:rFonts w:ascii="Arial" w:hAnsi="Arial"/>
          <w:u w:val="single"/>
        </w:rPr>
        <w:t>Note</w:t>
      </w:r>
      <w:r w:rsidRPr="00E27949">
        <w:rPr>
          <w:rFonts w:ascii="Arial" w:hAnsi="Arial"/>
        </w:rPr>
        <w:t>: Slope Method is used here</w:t>
      </w:r>
      <w:r w:rsidR="002E69D5">
        <w:rPr>
          <w:rFonts w:ascii="Arial" w:hAnsi="Arial"/>
        </w:rPr>
        <w:t xml:space="preserve"> </w:t>
      </w:r>
      <w:r w:rsidR="002E69D5" w:rsidRPr="002E69D5">
        <w:rPr>
          <w:rFonts w:ascii="Arial" w:hAnsi="Arial"/>
        </w:rPr>
        <w:t>(see "Summary of Formulas and Concepts Needed for Calculations" under Background tab)</w:t>
      </w:r>
    </w:p>
    <w:p w14:paraId="60BF30AE" w14:textId="77777777" w:rsidR="00086207" w:rsidRDefault="00086207" w:rsidP="00086207">
      <w:pPr>
        <w:rPr>
          <w:rFonts w:ascii="Arial" w:hAnsi="Arial"/>
          <w:sz w:val="32"/>
          <w:szCs w:val="32"/>
        </w:rPr>
      </w:pPr>
    </w:p>
    <w:tbl>
      <w:tblPr>
        <w:tblStyle w:val="TableGrid"/>
        <w:tblW w:w="5000" w:type="pct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1189"/>
        <w:gridCol w:w="1854"/>
        <w:gridCol w:w="1687"/>
        <w:gridCol w:w="1953"/>
        <w:gridCol w:w="1815"/>
        <w:gridCol w:w="1812"/>
      </w:tblGrid>
      <w:tr w:rsidR="00086207" w:rsidRPr="0006101C" w14:paraId="35E691C4" w14:textId="77777777" w:rsidTr="00086207">
        <w:tc>
          <w:tcPr>
            <w:tcW w:w="577" w:type="pct"/>
            <w:shd w:val="clear" w:color="auto" w:fill="CCFFCC"/>
            <w:vAlign w:val="center"/>
          </w:tcPr>
          <w:p w14:paraId="21BB7E8C" w14:textId="77777777" w:rsidR="00086207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Trial</w:t>
            </w:r>
          </w:p>
        </w:tc>
        <w:tc>
          <w:tcPr>
            <w:tcW w:w="899" w:type="pct"/>
            <w:shd w:val="clear" w:color="auto" w:fill="CCFFCC"/>
            <w:vAlign w:val="center"/>
          </w:tcPr>
          <w:p w14:paraId="30F27396" w14:textId="77777777" w:rsidR="00086207" w:rsidRPr="00C04533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Probe Distance</w:t>
            </w:r>
          </w:p>
          <w:p w14:paraId="60491A35" w14:textId="77777777" w:rsidR="00086207" w:rsidRPr="00A20BC5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(cm)</w:t>
            </w:r>
          </w:p>
        </w:tc>
        <w:tc>
          <w:tcPr>
            <w:tcW w:w="818" w:type="pct"/>
            <w:shd w:val="clear" w:color="auto" w:fill="CCFFCC"/>
            <w:vAlign w:val="center"/>
          </w:tcPr>
          <w:p w14:paraId="6F7F3F7D" w14:textId="77777777" w:rsidR="00086207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Ln( Rate )</w:t>
            </w:r>
          </w:p>
          <w:p w14:paraId="7FB38F40" w14:textId="77777777" w:rsidR="00086207" w:rsidRPr="00C04533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when</w:t>
            </w:r>
          </w:p>
          <w:p w14:paraId="268B795F" w14:textId="77777777" w:rsidR="00086207" w:rsidRPr="00A20BC5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 = 8.00 s</w:t>
            </w:r>
          </w:p>
        </w:tc>
        <w:tc>
          <w:tcPr>
            <w:tcW w:w="947" w:type="pct"/>
            <w:shd w:val="clear" w:color="auto" w:fill="CCFFCC"/>
            <w:vAlign w:val="center"/>
          </w:tcPr>
          <w:p w14:paraId="4FBBF360" w14:textId="77777777" w:rsidR="00086207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Ln( Rate )</w:t>
            </w:r>
          </w:p>
          <w:p w14:paraId="787476C0" w14:textId="77777777" w:rsidR="00086207" w:rsidRPr="00C04533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when</w:t>
            </w:r>
          </w:p>
          <w:p w14:paraId="26FC8B87" w14:textId="77777777" w:rsidR="00086207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 = 32.0 s</w:t>
            </w:r>
          </w:p>
        </w:tc>
        <w:tc>
          <w:tcPr>
            <w:tcW w:w="880" w:type="pct"/>
            <w:shd w:val="clear" w:color="auto" w:fill="CCFFCC"/>
            <w:vAlign w:val="center"/>
          </w:tcPr>
          <w:p w14:paraId="4181838C" w14:textId="77777777" w:rsidR="00086207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Slope</w:t>
            </w:r>
          </w:p>
          <w:p w14:paraId="20A072F8" w14:textId="11C4F47D" w:rsidR="00086207" w:rsidRDefault="006F52FB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</w:t>
            </w:r>
            <w:r w:rsidR="00086207">
              <w:rPr>
                <w:rFonts w:ascii="Arial" w:hAnsi="Arial"/>
                <w:b/>
              </w:rPr>
              <w:t>f</w:t>
            </w:r>
          </w:p>
          <w:p w14:paraId="46675728" w14:textId="77777777" w:rsidR="00086207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Line</w:t>
            </w:r>
          </w:p>
        </w:tc>
        <w:tc>
          <w:tcPr>
            <w:tcW w:w="879" w:type="pct"/>
            <w:shd w:val="clear" w:color="auto" w:fill="CCFFCC"/>
            <w:vAlign w:val="center"/>
          </w:tcPr>
          <w:p w14:paraId="058762D1" w14:textId="77777777" w:rsidR="00086207" w:rsidRDefault="00086207" w:rsidP="0008620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Half-life</w:t>
            </w:r>
          </w:p>
        </w:tc>
      </w:tr>
      <w:tr w:rsidR="00086207" w14:paraId="3B490405" w14:textId="77777777" w:rsidTr="00086207">
        <w:tc>
          <w:tcPr>
            <w:tcW w:w="577" w:type="pct"/>
          </w:tcPr>
          <w:p w14:paraId="6972DBA0" w14:textId="77777777" w:rsidR="00086207" w:rsidRDefault="00086207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899" w:type="pct"/>
          </w:tcPr>
          <w:p w14:paraId="766077A4" w14:textId="1EB375E4" w:rsidR="00086207" w:rsidRDefault="00086207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818" w:type="pct"/>
          </w:tcPr>
          <w:p w14:paraId="6DDACBB5" w14:textId="65BE7315" w:rsidR="00086207" w:rsidRDefault="00086207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947" w:type="pct"/>
          </w:tcPr>
          <w:p w14:paraId="7DC5C5C7" w14:textId="5651E2DD" w:rsidR="00086207" w:rsidRDefault="00086207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880" w:type="pct"/>
          </w:tcPr>
          <w:p w14:paraId="27415A35" w14:textId="1E792A41" w:rsidR="00086207" w:rsidRDefault="00086207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879" w:type="pct"/>
          </w:tcPr>
          <w:p w14:paraId="112E60EC" w14:textId="2956BDA8" w:rsidR="00086207" w:rsidRDefault="00086207" w:rsidP="00086207">
            <w:pPr>
              <w:jc w:val="center"/>
              <w:rPr>
                <w:rFonts w:ascii="Arial" w:hAnsi="Arial"/>
              </w:rPr>
            </w:pPr>
          </w:p>
        </w:tc>
      </w:tr>
      <w:tr w:rsidR="00086207" w14:paraId="12BA2C8A" w14:textId="77777777" w:rsidTr="00086207">
        <w:tc>
          <w:tcPr>
            <w:tcW w:w="577" w:type="pct"/>
          </w:tcPr>
          <w:p w14:paraId="7B2BF5D3" w14:textId="77777777" w:rsidR="00086207" w:rsidRDefault="00086207" w:rsidP="0008620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899" w:type="pct"/>
          </w:tcPr>
          <w:p w14:paraId="6082A0D4" w14:textId="7FB698CA" w:rsidR="00086207" w:rsidRDefault="00086207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818" w:type="pct"/>
          </w:tcPr>
          <w:p w14:paraId="0E60C48D" w14:textId="1B107785" w:rsidR="00086207" w:rsidRDefault="00086207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947" w:type="pct"/>
          </w:tcPr>
          <w:p w14:paraId="31611F67" w14:textId="61C5DFCA" w:rsidR="00086207" w:rsidRDefault="00086207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880" w:type="pct"/>
          </w:tcPr>
          <w:p w14:paraId="75FE8583" w14:textId="7F27243E" w:rsidR="00086207" w:rsidRDefault="00086207" w:rsidP="00086207">
            <w:pPr>
              <w:jc w:val="center"/>
              <w:rPr>
                <w:rFonts w:ascii="Arial" w:hAnsi="Arial"/>
              </w:rPr>
            </w:pPr>
          </w:p>
        </w:tc>
        <w:tc>
          <w:tcPr>
            <w:tcW w:w="879" w:type="pct"/>
          </w:tcPr>
          <w:p w14:paraId="4054DD4A" w14:textId="1BA652E4" w:rsidR="00086207" w:rsidRDefault="00086207" w:rsidP="00086207">
            <w:pPr>
              <w:jc w:val="center"/>
              <w:rPr>
                <w:rFonts w:ascii="Arial" w:hAnsi="Arial"/>
              </w:rPr>
            </w:pPr>
          </w:p>
        </w:tc>
      </w:tr>
    </w:tbl>
    <w:p w14:paraId="6AD002AE" w14:textId="77777777" w:rsidR="00EA1EF6" w:rsidRDefault="00EA1EF6" w:rsidP="00086207">
      <w:pPr>
        <w:rPr>
          <w:rFonts w:ascii="Arial" w:hAnsi="Arial"/>
          <w:u w:val="single"/>
        </w:rPr>
      </w:pPr>
    </w:p>
    <w:p w14:paraId="49ADD47C" w14:textId="77777777" w:rsidR="00E27949" w:rsidRDefault="00E27949" w:rsidP="00086207">
      <w:pPr>
        <w:rPr>
          <w:rFonts w:ascii="Arial" w:hAnsi="Arial"/>
          <w:u w:val="single"/>
        </w:rPr>
      </w:pPr>
    </w:p>
    <w:p w14:paraId="2BECC087" w14:textId="77777777" w:rsidR="00086207" w:rsidRDefault="00086207" w:rsidP="00086207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 xml:space="preserve">: For Trial 2, show your slope of line calculation. </w:t>
      </w:r>
    </w:p>
    <w:p w14:paraId="34A2CCCA" w14:textId="77777777" w:rsidR="00086207" w:rsidRDefault="00086207" w:rsidP="00086207">
      <w:pPr>
        <w:rPr>
          <w:rFonts w:ascii="Arial" w:hAnsi="Arial"/>
        </w:rPr>
      </w:pPr>
    </w:p>
    <w:p w14:paraId="649741BD" w14:textId="56C6ABC0" w:rsidR="00086207" w:rsidRDefault="00086207" w:rsidP="00086207">
      <w:pPr>
        <w:rPr>
          <w:rFonts w:ascii="Arial" w:hAnsi="Arial"/>
        </w:rPr>
      </w:pPr>
    </w:p>
    <w:p w14:paraId="19C1E021" w14:textId="77777777" w:rsidR="00086207" w:rsidRDefault="00086207" w:rsidP="00086207">
      <w:pPr>
        <w:rPr>
          <w:rFonts w:ascii="Arial" w:hAnsi="Arial"/>
        </w:rPr>
      </w:pPr>
    </w:p>
    <w:p w14:paraId="3DC01E1E" w14:textId="77777777" w:rsidR="00086207" w:rsidRDefault="00086207" w:rsidP="00086207">
      <w:pPr>
        <w:rPr>
          <w:rFonts w:ascii="Arial" w:hAnsi="Arial"/>
          <w:u w:val="single"/>
        </w:rPr>
      </w:pPr>
    </w:p>
    <w:p w14:paraId="0E502D5C" w14:textId="77777777" w:rsidR="00086207" w:rsidRDefault="00086207" w:rsidP="00086207">
      <w:pPr>
        <w:rPr>
          <w:rFonts w:ascii="Arial" w:hAnsi="Arial"/>
          <w:u w:val="single"/>
        </w:rPr>
      </w:pPr>
    </w:p>
    <w:p w14:paraId="04769061" w14:textId="77777777" w:rsidR="00E27949" w:rsidRDefault="00E27949" w:rsidP="00086207">
      <w:pPr>
        <w:rPr>
          <w:rFonts w:ascii="Arial" w:hAnsi="Arial"/>
          <w:u w:val="single"/>
        </w:rPr>
      </w:pPr>
    </w:p>
    <w:p w14:paraId="538D7BA1" w14:textId="77777777" w:rsidR="00E27949" w:rsidRDefault="00E27949" w:rsidP="00086207">
      <w:pPr>
        <w:rPr>
          <w:rFonts w:ascii="Arial" w:hAnsi="Arial"/>
          <w:u w:val="single"/>
        </w:rPr>
      </w:pPr>
    </w:p>
    <w:p w14:paraId="75CCB7A3" w14:textId="77777777" w:rsidR="00E27949" w:rsidRDefault="00E27949" w:rsidP="00086207">
      <w:pPr>
        <w:rPr>
          <w:rFonts w:ascii="Arial" w:hAnsi="Arial"/>
          <w:u w:val="single"/>
        </w:rPr>
      </w:pPr>
    </w:p>
    <w:p w14:paraId="63606E3F" w14:textId="77777777" w:rsidR="00086207" w:rsidRDefault="00086207" w:rsidP="00086207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 xml:space="preserve">: For Trial 2, show your half-life calculation. </w:t>
      </w:r>
    </w:p>
    <w:p w14:paraId="05726465" w14:textId="77777777" w:rsidR="00086207" w:rsidRDefault="00086207" w:rsidP="00086207">
      <w:pPr>
        <w:rPr>
          <w:rFonts w:ascii="Arial" w:hAnsi="Arial"/>
        </w:rPr>
      </w:pPr>
    </w:p>
    <w:p w14:paraId="108233B0" w14:textId="1EB7C410" w:rsidR="00086207" w:rsidRPr="00C83FE8" w:rsidRDefault="00086207" w:rsidP="00086207">
      <w:pPr>
        <w:rPr>
          <w:rFonts w:ascii="Arial" w:hAnsi="Arial"/>
        </w:rPr>
      </w:pPr>
    </w:p>
    <w:p w14:paraId="6E0594DE" w14:textId="77777777" w:rsidR="00086207" w:rsidRDefault="00086207" w:rsidP="00086207">
      <w:pPr>
        <w:rPr>
          <w:rFonts w:ascii="Arial" w:hAnsi="Arial"/>
          <w:u w:val="single"/>
        </w:rPr>
      </w:pPr>
    </w:p>
    <w:p w14:paraId="2CBD8505" w14:textId="77777777" w:rsidR="00E27949" w:rsidRDefault="00E27949" w:rsidP="00086207">
      <w:pPr>
        <w:rPr>
          <w:rFonts w:ascii="Arial" w:hAnsi="Arial"/>
          <w:u w:val="single"/>
        </w:rPr>
      </w:pPr>
    </w:p>
    <w:p w14:paraId="7DA4E0D6" w14:textId="77777777" w:rsidR="00E27949" w:rsidRDefault="00E27949" w:rsidP="00086207">
      <w:pPr>
        <w:rPr>
          <w:rFonts w:ascii="Arial" w:hAnsi="Arial"/>
          <w:u w:val="single"/>
        </w:rPr>
      </w:pPr>
    </w:p>
    <w:p w14:paraId="672CEFBF" w14:textId="77777777" w:rsidR="00086207" w:rsidRDefault="00086207" w:rsidP="00086207">
      <w:pPr>
        <w:rPr>
          <w:rFonts w:ascii="Arial" w:hAnsi="Arial"/>
          <w:u w:val="single"/>
        </w:rPr>
      </w:pPr>
    </w:p>
    <w:p w14:paraId="5CA9C3D4" w14:textId="77777777" w:rsidR="00EA1EF6" w:rsidRDefault="00EA1EF6" w:rsidP="00EA1EF6">
      <w:pPr>
        <w:rPr>
          <w:rFonts w:ascii="Arial" w:hAnsi="Arial"/>
        </w:rPr>
      </w:pPr>
    </w:p>
    <w:p w14:paraId="4903CD6A" w14:textId="77777777" w:rsidR="00EA1EF6" w:rsidRDefault="00EA1EF6" w:rsidP="00EA1EF6">
      <w:pPr>
        <w:rPr>
          <w:rFonts w:ascii="Arial" w:hAnsi="Arial"/>
        </w:rPr>
      </w:pPr>
    </w:p>
    <w:p w14:paraId="0304AE8D" w14:textId="7BEA0AB5" w:rsidR="00EA1EF6" w:rsidRDefault="00EA1EF6" w:rsidP="00EA1EF6">
      <w:pPr>
        <w:rPr>
          <w:rFonts w:ascii="Arial" w:hAnsi="Arial"/>
        </w:rPr>
      </w:pPr>
      <w:r>
        <w:rPr>
          <w:rFonts w:ascii="Arial" w:hAnsi="Arial"/>
        </w:rPr>
        <w:t xml:space="preserve">[9] How do your results from Trial 1 and Trial 2 compare to each other? What is the average of your Trial 1 and Trial 2 half-life determinations?   </w:t>
      </w:r>
    </w:p>
    <w:p w14:paraId="65A907B3" w14:textId="77777777" w:rsidR="00EA1EF6" w:rsidRDefault="00EA1EF6" w:rsidP="00EA1EF6">
      <w:pPr>
        <w:rPr>
          <w:rFonts w:ascii="Arial" w:hAnsi="Arial"/>
        </w:rPr>
      </w:pPr>
    </w:p>
    <w:p w14:paraId="20994BE0" w14:textId="0AE94F17" w:rsidR="00EA1EF6" w:rsidRDefault="00EA1EF6" w:rsidP="00EA1EF6">
      <w:pPr>
        <w:rPr>
          <w:rFonts w:ascii="Arial" w:hAnsi="Arial"/>
        </w:rPr>
      </w:pPr>
    </w:p>
    <w:p w14:paraId="3400A5CB" w14:textId="77777777" w:rsidR="00EA1EF6" w:rsidRDefault="00EA1EF6" w:rsidP="00EA1EF6">
      <w:pPr>
        <w:rPr>
          <w:rFonts w:ascii="Arial" w:hAnsi="Arial"/>
          <w:sz w:val="32"/>
          <w:szCs w:val="32"/>
        </w:rPr>
      </w:pPr>
    </w:p>
    <w:p w14:paraId="395271A5" w14:textId="77777777" w:rsidR="00E27949" w:rsidRDefault="00E27949" w:rsidP="00EA1EF6">
      <w:pPr>
        <w:rPr>
          <w:rFonts w:ascii="Arial" w:hAnsi="Arial"/>
          <w:sz w:val="32"/>
          <w:szCs w:val="32"/>
        </w:rPr>
      </w:pPr>
    </w:p>
    <w:p w14:paraId="2ADEA32E" w14:textId="77777777" w:rsidR="00E27949" w:rsidRDefault="00E27949" w:rsidP="00EA1EF6">
      <w:pPr>
        <w:rPr>
          <w:rFonts w:ascii="Arial" w:hAnsi="Arial"/>
          <w:sz w:val="32"/>
          <w:szCs w:val="32"/>
        </w:rPr>
      </w:pPr>
    </w:p>
    <w:p w14:paraId="70B63D92" w14:textId="77777777" w:rsidR="00055259" w:rsidRDefault="00055259" w:rsidP="007F05AB">
      <w:pPr>
        <w:pBdr>
          <w:bottom w:val="single" w:sz="6" w:space="1" w:color="auto"/>
        </w:pBdr>
        <w:tabs>
          <w:tab w:val="left" w:pos="6944"/>
        </w:tabs>
        <w:rPr>
          <w:rFonts w:ascii="Arial" w:hAnsi="Arial"/>
        </w:rPr>
      </w:pPr>
    </w:p>
    <w:p w14:paraId="31EC2D41" w14:textId="77777777" w:rsidR="00EA1EF6" w:rsidRDefault="00EA1EF6" w:rsidP="007F05AB">
      <w:pPr>
        <w:pBdr>
          <w:bottom w:val="single" w:sz="6" w:space="1" w:color="auto"/>
        </w:pBdr>
        <w:tabs>
          <w:tab w:val="left" w:pos="6944"/>
        </w:tabs>
        <w:rPr>
          <w:rFonts w:ascii="Arial" w:hAnsi="Arial"/>
        </w:rPr>
      </w:pPr>
    </w:p>
    <w:p w14:paraId="4C90F6F8" w14:textId="77777777" w:rsidR="00EA1EF6" w:rsidRDefault="00EA1EF6" w:rsidP="007F05AB">
      <w:pPr>
        <w:pBdr>
          <w:bottom w:val="single" w:sz="6" w:space="1" w:color="auto"/>
        </w:pBdr>
        <w:tabs>
          <w:tab w:val="left" w:pos="6944"/>
        </w:tabs>
        <w:rPr>
          <w:rFonts w:ascii="Arial" w:hAnsi="Arial"/>
        </w:rPr>
      </w:pPr>
    </w:p>
    <w:p w14:paraId="31130099" w14:textId="77777777" w:rsidR="00055259" w:rsidRDefault="00055259" w:rsidP="007F05AB">
      <w:pPr>
        <w:tabs>
          <w:tab w:val="left" w:pos="6944"/>
        </w:tabs>
        <w:rPr>
          <w:rFonts w:ascii="Arial" w:hAnsi="Arial"/>
        </w:rPr>
      </w:pPr>
    </w:p>
    <w:p w14:paraId="61E2A272" w14:textId="77777777" w:rsidR="00055259" w:rsidRPr="008930E7" w:rsidRDefault="00055259" w:rsidP="00055259">
      <w:pPr>
        <w:rPr>
          <w:rFonts w:ascii="Arial" w:hAnsi="Arial"/>
          <w:u w:val="single"/>
        </w:rPr>
      </w:pPr>
      <w:r w:rsidRPr="008930E7">
        <w:rPr>
          <w:rFonts w:ascii="Arial" w:hAnsi="Arial"/>
          <w:u w:val="single"/>
        </w:rPr>
        <w:t>Observations and Questions</w:t>
      </w:r>
    </w:p>
    <w:p w14:paraId="4E7EDD42" w14:textId="77777777" w:rsidR="00055259" w:rsidRDefault="00055259" w:rsidP="00055259">
      <w:pPr>
        <w:rPr>
          <w:rFonts w:ascii="Arial" w:hAnsi="Arial"/>
        </w:rPr>
      </w:pPr>
    </w:p>
    <w:p w14:paraId="73FB11C1" w14:textId="2EFB0E81" w:rsidR="00055259" w:rsidRDefault="00EA1EF6" w:rsidP="00055259">
      <w:pPr>
        <w:rPr>
          <w:rFonts w:ascii="Arial" w:hAnsi="Arial"/>
        </w:rPr>
      </w:pPr>
      <w:r>
        <w:rPr>
          <w:rFonts w:ascii="Arial" w:hAnsi="Arial"/>
        </w:rPr>
        <w:t>[10</w:t>
      </w:r>
      <w:r w:rsidR="005400F0">
        <w:rPr>
          <w:rFonts w:ascii="Arial" w:hAnsi="Arial"/>
        </w:rPr>
        <w:t>] If you were to show your decay plots to a friend, how would you explain the difference between the data and the smooth curves in the plots?</w:t>
      </w:r>
      <w:r w:rsidR="00055259">
        <w:rPr>
          <w:rFonts w:ascii="Arial" w:hAnsi="Arial"/>
        </w:rPr>
        <w:t xml:space="preserve">   </w:t>
      </w:r>
    </w:p>
    <w:p w14:paraId="01E4FEB8" w14:textId="77777777" w:rsidR="00055259" w:rsidRDefault="00055259" w:rsidP="00055259">
      <w:pPr>
        <w:rPr>
          <w:rFonts w:ascii="Arial" w:hAnsi="Arial"/>
        </w:rPr>
      </w:pPr>
    </w:p>
    <w:p w14:paraId="490C9802" w14:textId="338BDE74" w:rsidR="00055259" w:rsidRDefault="00055259" w:rsidP="00055259">
      <w:pPr>
        <w:rPr>
          <w:rFonts w:ascii="Arial" w:hAnsi="Arial"/>
        </w:rPr>
      </w:pPr>
    </w:p>
    <w:p w14:paraId="0330634B" w14:textId="77777777" w:rsidR="00055259" w:rsidRDefault="00055259" w:rsidP="00055259">
      <w:pPr>
        <w:rPr>
          <w:rFonts w:ascii="Arial" w:hAnsi="Arial"/>
          <w:sz w:val="32"/>
          <w:szCs w:val="32"/>
        </w:rPr>
      </w:pPr>
    </w:p>
    <w:p w14:paraId="5629A50D" w14:textId="77777777" w:rsidR="00055259" w:rsidRPr="007F05AB" w:rsidRDefault="00055259" w:rsidP="007F05AB">
      <w:pPr>
        <w:tabs>
          <w:tab w:val="left" w:pos="6944"/>
        </w:tabs>
        <w:rPr>
          <w:rFonts w:ascii="Arial" w:hAnsi="Arial"/>
        </w:rPr>
      </w:pPr>
    </w:p>
    <w:sectPr w:rsidR="00055259" w:rsidRPr="007F05AB" w:rsidSect="00683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80" w:right="1080" w:bottom="1080" w:left="108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51710D" w14:textId="77777777" w:rsidR="00C72343" w:rsidRDefault="00C72343" w:rsidP="007F05AB">
      <w:r>
        <w:separator/>
      </w:r>
    </w:p>
  </w:endnote>
  <w:endnote w:type="continuationSeparator" w:id="0">
    <w:p w14:paraId="7FE56EA8" w14:textId="77777777" w:rsidR="00C72343" w:rsidRDefault="00C72343" w:rsidP="007F0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Calibri"/>
    <w:charset w:val="00"/>
    <w:family w:val="auto"/>
    <w:pitch w:val="variable"/>
    <w:sig w:usb0="E1000AEF" w:usb1="5000A1FF" w:usb2="00000000" w:usb3="00000000" w:csb0="000001B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D9BA7" w14:textId="451CB651" w:rsidR="008343E0" w:rsidRDefault="008343E0" w:rsidP="005F772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D1009">
      <w:rPr>
        <w:rStyle w:val="PageNumber"/>
        <w:noProof/>
      </w:rPr>
      <w:t>2</w:t>
    </w:r>
    <w:r>
      <w:rPr>
        <w:rStyle w:val="PageNumber"/>
      </w:rPr>
      <w:fldChar w:fldCharType="end"/>
    </w:r>
  </w:p>
  <w:p w14:paraId="15728B94" w14:textId="250F786E" w:rsidR="008343E0" w:rsidRPr="00867819" w:rsidRDefault="008343E0" w:rsidP="00BF2DE9">
    <w:pPr>
      <w:pStyle w:val="Footer"/>
      <w:ind w:right="360" w:firstLine="360"/>
      <w:rPr>
        <w:rFonts w:ascii="Arial" w:hAnsi="Arial" w:cs="Arial"/>
        <w:i/>
        <w:sz w:val="20"/>
        <w:szCs w:val="20"/>
      </w:rPr>
    </w:pPr>
    <w:r>
      <w:ptab w:relativeTo="margin" w:alignment="center" w:leader="none"/>
    </w:r>
    <w:r>
      <w:rPr>
        <w:rFonts w:ascii="Arial" w:hAnsi="Arial" w:cs="Arial"/>
        <w:i/>
        <w:sz w:val="20"/>
        <w:szCs w:val="20"/>
      </w:rPr>
      <w:t>TableTop Science</w:t>
    </w:r>
    <w:r w:rsidRPr="00867819">
      <w:rPr>
        <w:rFonts w:ascii="Arial" w:hAnsi="Arial" w:cs="Arial"/>
        <w:i/>
        <w:sz w:val="20"/>
        <w:szCs w:val="20"/>
      </w:rPr>
      <w:t xml:space="preserve"> – All Rights Reserved</w:t>
    </w:r>
  </w:p>
  <w:p w14:paraId="5812C42A" w14:textId="30269B03" w:rsidR="008343E0" w:rsidRDefault="008343E0" w:rsidP="00AF2F74">
    <w:pPr>
      <w:pStyle w:val="Footer"/>
      <w:ind w:right="360" w:firstLine="360"/>
    </w:pP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B3B42" w14:textId="7F1BA4BE" w:rsidR="008343E0" w:rsidRDefault="008343E0" w:rsidP="005F772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D1009">
      <w:rPr>
        <w:rStyle w:val="PageNumber"/>
        <w:noProof/>
      </w:rPr>
      <w:t>1</w:t>
    </w:r>
    <w:r>
      <w:rPr>
        <w:rStyle w:val="PageNumber"/>
      </w:rPr>
      <w:fldChar w:fldCharType="end"/>
    </w:r>
  </w:p>
  <w:p w14:paraId="104A3D82" w14:textId="79081727" w:rsidR="008343E0" w:rsidRPr="00867819" w:rsidRDefault="008343E0" w:rsidP="00AF2F74">
    <w:pPr>
      <w:pStyle w:val="Footer"/>
      <w:ind w:right="360" w:firstLine="360"/>
      <w:rPr>
        <w:rFonts w:ascii="Arial" w:hAnsi="Arial" w:cs="Arial"/>
        <w:i/>
        <w:sz w:val="20"/>
        <w:szCs w:val="20"/>
      </w:rPr>
    </w:pPr>
    <w:r w:rsidRPr="00867819">
      <w:rPr>
        <w:sz w:val="20"/>
        <w:szCs w:val="20"/>
      </w:rPr>
      <w:ptab w:relativeTo="margin" w:alignment="center" w:leader="none"/>
    </w:r>
    <w:r>
      <w:rPr>
        <w:rFonts w:ascii="Arial" w:hAnsi="Arial" w:cs="Arial"/>
        <w:i/>
        <w:sz w:val="20"/>
        <w:szCs w:val="20"/>
      </w:rPr>
      <w:t>TableTop Science</w:t>
    </w:r>
    <w:r w:rsidRPr="00867819">
      <w:rPr>
        <w:rFonts w:ascii="Arial" w:hAnsi="Arial" w:cs="Arial"/>
        <w:i/>
        <w:sz w:val="20"/>
        <w:szCs w:val="20"/>
      </w:rPr>
      <w:t xml:space="preserve"> – All Rights Reserved</w:t>
    </w:r>
    <w:r w:rsidRPr="00867819">
      <w:rPr>
        <w:rFonts w:ascii="Arial" w:hAnsi="Arial" w:cs="Arial"/>
        <w:i/>
        <w:sz w:val="20"/>
        <w:szCs w:val="20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03D12" w14:textId="77777777" w:rsidR="008343E0" w:rsidRDefault="008343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4C1E07" w14:textId="77777777" w:rsidR="00C72343" w:rsidRDefault="00C72343" w:rsidP="007F05AB">
      <w:r>
        <w:separator/>
      </w:r>
    </w:p>
  </w:footnote>
  <w:footnote w:type="continuationSeparator" w:id="0">
    <w:p w14:paraId="559F7608" w14:textId="77777777" w:rsidR="00C72343" w:rsidRDefault="00C72343" w:rsidP="007F0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6B7E25" w14:textId="6CD0C0FA" w:rsidR="008343E0" w:rsidRDefault="008343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1E5E1" w14:textId="34A659D3" w:rsidR="008343E0" w:rsidRDefault="008343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95FDB" w14:textId="1F88220C" w:rsidR="008343E0" w:rsidRDefault="008343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defaultTabStop w:val="720"/>
  <w:evenAndOddHeaders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AB"/>
    <w:rsid w:val="00001C16"/>
    <w:rsid w:val="000058A9"/>
    <w:rsid w:val="000120E0"/>
    <w:rsid w:val="00016BD9"/>
    <w:rsid w:val="00044090"/>
    <w:rsid w:val="0004469F"/>
    <w:rsid w:val="00046408"/>
    <w:rsid w:val="0004749D"/>
    <w:rsid w:val="000524FF"/>
    <w:rsid w:val="00055259"/>
    <w:rsid w:val="00055CA0"/>
    <w:rsid w:val="0006101C"/>
    <w:rsid w:val="00063114"/>
    <w:rsid w:val="0008390E"/>
    <w:rsid w:val="00086207"/>
    <w:rsid w:val="00086C17"/>
    <w:rsid w:val="00086F97"/>
    <w:rsid w:val="00090A9E"/>
    <w:rsid w:val="000C1618"/>
    <w:rsid w:val="000C78A0"/>
    <w:rsid w:val="000D27D9"/>
    <w:rsid w:val="000F36DC"/>
    <w:rsid w:val="000F3A24"/>
    <w:rsid w:val="000F3B3B"/>
    <w:rsid w:val="000F3E9E"/>
    <w:rsid w:val="000F5AAB"/>
    <w:rsid w:val="00117F55"/>
    <w:rsid w:val="001234A2"/>
    <w:rsid w:val="00123F6B"/>
    <w:rsid w:val="00126695"/>
    <w:rsid w:val="0012676D"/>
    <w:rsid w:val="001468DF"/>
    <w:rsid w:val="00153BA7"/>
    <w:rsid w:val="00161D77"/>
    <w:rsid w:val="001679C8"/>
    <w:rsid w:val="00180ADE"/>
    <w:rsid w:val="001A03DA"/>
    <w:rsid w:val="001A0A7D"/>
    <w:rsid w:val="001A5FF3"/>
    <w:rsid w:val="001C105E"/>
    <w:rsid w:val="001C4B3D"/>
    <w:rsid w:val="001C68DC"/>
    <w:rsid w:val="001C6A1D"/>
    <w:rsid w:val="001D0A63"/>
    <w:rsid w:val="001F1751"/>
    <w:rsid w:val="001F35D8"/>
    <w:rsid w:val="00233248"/>
    <w:rsid w:val="00245437"/>
    <w:rsid w:val="00247CC3"/>
    <w:rsid w:val="00250875"/>
    <w:rsid w:val="00252B74"/>
    <w:rsid w:val="00260678"/>
    <w:rsid w:val="002706BE"/>
    <w:rsid w:val="002A56F3"/>
    <w:rsid w:val="002B1AE6"/>
    <w:rsid w:val="002B5369"/>
    <w:rsid w:val="002C5AC8"/>
    <w:rsid w:val="002D2809"/>
    <w:rsid w:val="002D785E"/>
    <w:rsid w:val="002E69D5"/>
    <w:rsid w:val="002E6ED9"/>
    <w:rsid w:val="002F21C5"/>
    <w:rsid w:val="002F3669"/>
    <w:rsid w:val="00303959"/>
    <w:rsid w:val="0030571E"/>
    <w:rsid w:val="00305ACC"/>
    <w:rsid w:val="00315AAF"/>
    <w:rsid w:val="00324388"/>
    <w:rsid w:val="00326399"/>
    <w:rsid w:val="0032750A"/>
    <w:rsid w:val="0033442F"/>
    <w:rsid w:val="00336609"/>
    <w:rsid w:val="0034267E"/>
    <w:rsid w:val="003576B3"/>
    <w:rsid w:val="0037212D"/>
    <w:rsid w:val="00397371"/>
    <w:rsid w:val="003A3FD9"/>
    <w:rsid w:val="003A5207"/>
    <w:rsid w:val="003B4131"/>
    <w:rsid w:val="003B66FA"/>
    <w:rsid w:val="003C1532"/>
    <w:rsid w:val="003D1009"/>
    <w:rsid w:val="003D3D48"/>
    <w:rsid w:val="003E345E"/>
    <w:rsid w:val="003E3C7C"/>
    <w:rsid w:val="003F1AE3"/>
    <w:rsid w:val="003F3077"/>
    <w:rsid w:val="004042BC"/>
    <w:rsid w:val="00410362"/>
    <w:rsid w:val="004114D6"/>
    <w:rsid w:val="00414EDC"/>
    <w:rsid w:val="00423DC0"/>
    <w:rsid w:val="00431146"/>
    <w:rsid w:val="00447A92"/>
    <w:rsid w:val="00450423"/>
    <w:rsid w:val="0046136A"/>
    <w:rsid w:val="00463E43"/>
    <w:rsid w:val="00477997"/>
    <w:rsid w:val="004860F7"/>
    <w:rsid w:val="0048664D"/>
    <w:rsid w:val="004A075E"/>
    <w:rsid w:val="004A502F"/>
    <w:rsid w:val="004A6429"/>
    <w:rsid w:val="004B0717"/>
    <w:rsid w:val="004B3262"/>
    <w:rsid w:val="004C2C1A"/>
    <w:rsid w:val="004C6B4C"/>
    <w:rsid w:val="004D1460"/>
    <w:rsid w:val="004D66DE"/>
    <w:rsid w:val="004D6915"/>
    <w:rsid w:val="004E4DAF"/>
    <w:rsid w:val="004F3721"/>
    <w:rsid w:val="004F5AF8"/>
    <w:rsid w:val="0050216B"/>
    <w:rsid w:val="005072E0"/>
    <w:rsid w:val="00516E06"/>
    <w:rsid w:val="00523FCE"/>
    <w:rsid w:val="00525EAE"/>
    <w:rsid w:val="00526766"/>
    <w:rsid w:val="0053409A"/>
    <w:rsid w:val="00535C7D"/>
    <w:rsid w:val="00537346"/>
    <w:rsid w:val="005400F0"/>
    <w:rsid w:val="00541D23"/>
    <w:rsid w:val="00542273"/>
    <w:rsid w:val="00545EE6"/>
    <w:rsid w:val="00556A50"/>
    <w:rsid w:val="0057379B"/>
    <w:rsid w:val="00580EEB"/>
    <w:rsid w:val="005863B2"/>
    <w:rsid w:val="00592E6C"/>
    <w:rsid w:val="00593558"/>
    <w:rsid w:val="005A370B"/>
    <w:rsid w:val="005A5914"/>
    <w:rsid w:val="005B63D5"/>
    <w:rsid w:val="005C5DC7"/>
    <w:rsid w:val="005D1071"/>
    <w:rsid w:val="005D28D5"/>
    <w:rsid w:val="005D566D"/>
    <w:rsid w:val="005E3967"/>
    <w:rsid w:val="005E54E4"/>
    <w:rsid w:val="005E6D4D"/>
    <w:rsid w:val="005F74C9"/>
    <w:rsid w:val="005F7727"/>
    <w:rsid w:val="00606157"/>
    <w:rsid w:val="006062B8"/>
    <w:rsid w:val="00612B95"/>
    <w:rsid w:val="006219D7"/>
    <w:rsid w:val="00661B84"/>
    <w:rsid w:val="006672F7"/>
    <w:rsid w:val="0067557C"/>
    <w:rsid w:val="006756E5"/>
    <w:rsid w:val="00675C8F"/>
    <w:rsid w:val="00683DAF"/>
    <w:rsid w:val="00694887"/>
    <w:rsid w:val="006A3A5C"/>
    <w:rsid w:val="006A5415"/>
    <w:rsid w:val="006A7729"/>
    <w:rsid w:val="006B36E9"/>
    <w:rsid w:val="006B5F5A"/>
    <w:rsid w:val="006B7F85"/>
    <w:rsid w:val="006C6119"/>
    <w:rsid w:val="006E2AA1"/>
    <w:rsid w:val="006F0318"/>
    <w:rsid w:val="006F3F52"/>
    <w:rsid w:val="006F4A02"/>
    <w:rsid w:val="006F52FB"/>
    <w:rsid w:val="0070450E"/>
    <w:rsid w:val="0070461D"/>
    <w:rsid w:val="00711648"/>
    <w:rsid w:val="007356A2"/>
    <w:rsid w:val="007371B9"/>
    <w:rsid w:val="007378C4"/>
    <w:rsid w:val="00764EC0"/>
    <w:rsid w:val="0076524A"/>
    <w:rsid w:val="00777129"/>
    <w:rsid w:val="00785985"/>
    <w:rsid w:val="00786293"/>
    <w:rsid w:val="007902B5"/>
    <w:rsid w:val="007A0E13"/>
    <w:rsid w:val="007A391E"/>
    <w:rsid w:val="007B6B54"/>
    <w:rsid w:val="007C0A18"/>
    <w:rsid w:val="007C7AA3"/>
    <w:rsid w:val="007F05AB"/>
    <w:rsid w:val="007F6FD9"/>
    <w:rsid w:val="00811A04"/>
    <w:rsid w:val="00815BCB"/>
    <w:rsid w:val="00822E6D"/>
    <w:rsid w:val="00824763"/>
    <w:rsid w:val="00827FF3"/>
    <w:rsid w:val="00830B3D"/>
    <w:rsid w:val="008343E0"/>
    <w:rsid w:val="00841E08"/>
    <w:rsid w:val="00846C82"/>
    <w:rsid w:val="00854973"/>
    <w:rsid w:val="00856AEE"/>
    <w:rsid w:val="00867819"/>
    <w:rsid w:val="00877FCB"/>
    <w:rsid w:val="00887E6A"/>
    <w:rsid w:val="00892C6C"/>
    <w:rsid w:val="008930E7"/>
    <w:rsid w:val="00897D7C"/>
    <w:rsid w:val="008D1E1A"/>
    <w:rsid w:val="008D6BFD"/>
    <w:rsid w:val="008E3971"/>
    <w:rsid w:val="008E4109"/>
    <w:rsid w:val="008F3AF4"/>
    <w:rsid w:val="00906AB6"/>
    <w:rsid w:val="00947576"/>
    <w:rsid w:val="0095769C"/>
    <w:rsid w:val="00980428"/>
    <w:rsid w:val="00983110"/>
    <w:rsid w:val="009971F9"/>
    <w:rsid w:val="00997625"/>
    <w:rsid w:val="00997D36"/>
    <w:rsid w:val="00997D68"/>
    <w:rsid w:val="009A62D5"/>
    <w:rsid w:val="009A6757"/>
    <w:rsid w:val="009C4B2C"/>
    <w:rsid w:val="009D2BF8"/>
    <w:rsid w:val="009D2E93"/>
    <w:rsid w:val="009E4492"/>
    <w:rsid w:val="00A0135B"/>
    <w:rsid w:val="00A13058"/>
    <w:rsid w:val="00A17E7B"/>
    <w:rsid w:val="00A20A73"/>
    <w:rsid w:val="00A20BC5"/>
    <w:rsid w:val="00A22107"/>
    <w:rsid w:val="00A47179"/>
    <w:rsid w:val="00A52F3A"/>
    <w:rsid w:val="00A67FCF"/>
    <w:rsid w:val="00A73C64"/>
    <w:rsid w:val="00A75E85"/>
    <w:rsid w:val="00A91348"/>
    <w:rsid w:val="00AA556B"/>
    <w:rsid w:val="00AA695A"/>
    <w:rsid w:val="00AB4205"/>
    <w:rsid w:val="00AB6F60"/>
    <w:rsid w:val="00AB79A3"/>
    <w:rsid w:val="00AC1DE2"/>
    <w:rsid w:val="00AC7274"/>
    <w:rsid w:val="00AD562B"/>
    <w:rsid w:val="00AE549D"/>
    <w:rsid w:val="00AF2F74"/>
    <w:rsid w:val="00AF336F"/>
    <w:rsid w:val="00B2298F"/>
    <w:rsid w:val="00B231B2"/>
    <w:rsid w:val="00B67016"/>
    <w:rsid w:val="00B7209F"/>
    <w:rsid w:val="00B72672"/>
    <w:rsid w:val="00B80B3A"/>
    <w:rsid w:val="00B810D5"/>
    <w:rsid w:val="00BA7EB4"/>
    <w:rsid w:val="00BB49E4"/>
    <w:rsid w:val="00BB7D08"/>
    <w:rsid w:val="00BC5F14"/>
    <w:rsid w:val="00BE5BF0"/>
    <w:rsid w:val="00BF2DE9"/>
    <w:rsid w:val="00BF5834"/>
    <w:rsid w:val="00BF7D12"/>
    <w:rsid w:val="00C03021"/>
    <w:rsid w:val="00C04533"/>
    <w:rsid w:val="00C2311A"/>
    <w:rsid w:val="00C23159"/>
    <w:rsid w:val="00C2335B"/>
    <w:rsid w:val="00C2535A"/>
    <w:rsid w:val="00C44DCF"/>
    <w:rsid w:val="00C46BBA"/>
    <w:rsid w:val="00C5404F"/>
    <w:rsid w:val="00C67E2E"/>
    <w:rsid w:val="00C72343"/>
    <w:rsid w:val="00C74AEC"/>
    <w:rsid w:val="00C822BD"/>
    <w:rsid w:val="00C83FE8"/>
    <w:rsid w:val="00C91689"/>
    <w:rsid w:val="00C920FA"/>
    <w:rsid w:val="00CA070D"/>
    <w:rsid w:val="00CA0776"/>
    <w:rsid w:val="00CD1433"/>
    <w:rsid w:val="00CD1BBA"/>
    <w:rsid w:val="00CD2196"/>
    <w:rsid w:val="00CD41DC"/>
    <w:rsid w:val="00CE1B93"/>
    <w:rsid w:val="00CE1E75"/>
    <w:rsid w:val="00CE3E06"/>
    <w:rsid w:val="00CF494D"/>
    <w:rsid w:val="00D057A7"/>
    <w:rsid w:val="00D16115"/>
    <w:rsid w:val="00D53139"/>
    <w:rsid w:val="00D54B9D"/>
    <w:rsid w:val="00D63B44"/>
    <w:rsid w:val="00D64D72"/>
    <w:rsid w:val="00D67515"/>
    <w:rsid w:val="00D67C66"/>
    <w:rsid w:val="00D8580E"/>
    <w:rsid w:val="00D92AD8"/>
    <w:rsid w:val="00D9690D"/>
    <w:rsid w:val="00DA3DBD"/>
    <w:rsid w:val="00DA6DE8"/>
    <w:rsid w:val="00DB59D4"/>
    <w:rsid w:val="00DB746D"/>
    <w:rsid w:val="00DE1F12"/>
    <w:rsid w:val="00DF4951"/>
    <w:rsid w:val="00E00542"/>
    <w:rsid w:val="00E0535A"/>
    <w:rsid w:val="00E06DB3"/>
    <w:rsid w:val="00E27949"/>
    <w:rsid w:val="00E35F31"/>
    <w:rsid w:val="00E4076B"/>
    <w:rsid w:val="00E63BDB"/>
    <w:rsid w:val="00E64612"/>
    <w:rsid w:val="00E65804"/>
    <w:rsid w:val="00E82DD2"/>
    <w:rsid w:val="00EA1EF6"/>
    <w:rsid w:val="00EA7600"/>
    <w:rsid w:val="00EB0E28"/>
    <w:rsid w:val="00EB67C3"/>
    <w:rsid w:val="00EC4497"/>
    <w:rsid w:val="00ED1374"/>
    <w:rsid w:val="00ED5C83"/>
    <w:rsid w:val="00EE00A0"/>
    <w:rsid w:val="00EE4C87"/>
    <w:rsid w:val="00F0014D"/>
    <w:rsid w:val="00F05C26"/>
    <w:rsid w:val="00F2637A"/>
    <w:rsid w:val="00F31CDE"/>
    <w:rsid w:val="00F36CFF"/>
    <w:rsid w:val="00F77744"/>
    <w:rsid w:val="00F9006E"/>
    <w:rsid w:val="00F9027D"/>
    <w:rsid w:val="00F9164F"/>
    <w:rsid w:val="00FB6AEC"/>
    <w:rsid w:val="00FC1CAD"/>
    <w:rsid w:val="00FD136D"/>
    <w:rsid w:val="00FE02D0"/>
    <w:rsid w:val="00FE1473"/>
    <w:rsid w:val="00FF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D1DCFF5"/>
  <w14:defaultImageDpi w14:val="300"/>
  <w15:docId w15:val="{1BF1D250-B8F5-6A45-9C80-759CA5EC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05A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5AB"/>
  </w:style>
  <w:style w:type="paragraph" w:styleId="Footer">
    <w:name w:val="footer"/>
    <w:basedOn w:val="Normal"/>
    <w:link w:val="FooterChar"/>
    <w:uiPriority w:val="99"/>
    <w:unhideWhenUsed/>
    <w:rsid w:val="007F05A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05AB"/>
  </w:style>
  <w:style w:type="table" w:styleId="TableGrid">
    <w:name w:val="Table Grid"/>
    <w:basedOn w:val="TableNormal"/>
    <w:uiPriority w:val="59"/>
    <w:rsid w:val="007F05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7F05A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F900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006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06E"/>
    <w:rPr>
      <w:rFonts w:ascii="Lucida Grande" w:hAnsi="Lucida Grande" w:cs="Lucida Grande"/>
      <w:sz w:val="18"/>
      <w:szCs w:val="18"/>
    </w:rPr>
  </w:style>
  <w:style w:type="table" w:styleId="LightShading-Accent1">
    <w:name w:val="Light Shading Accent 1"/>
    <w:basedOn w:val="TableNormal"/>
    <w:uiPriority w:val="60"/>
    <w:rsid w:val="00AF2F74"/>
    <w:rPr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Spacing">
    <w:name w:val="No Spacing"/>
    <w:link w:val="NoSpacingChar"/>
    <w:qFormat/>
    <w:rsid w:val="00AF2F74"/>
    <w:rPr>
      <w:rFonts w:ascii="PMingLiU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AF2F74"/>
    <w:rPr>
      <w:rFonts w:ascii="PMingLiU" w:hAnsi="PMingLiU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F2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12BE8B-DB4A-45E9-ACA1-AC9085ADB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 Bailey</dc:creator>
  <cp:keywords/>
  <dc:description/>
  <cp:lastModifiedBy>Fordham, Julisa C SSgt USAF AFCENT 492 EFS/SARM</cp:lastModifiedBy>
  <cp:revision>2</cp:revision>
  <dcterms:created xsi:type="dcterms:W3CDTF">2020-07-31T17:05:00Z</dcterms:created>
  <dcterms:modified xsi:type="dcterms:W3CDTF">2020-07-31T17:05:00Z</dcterms:modified>
</cp:coreProperties>
</file>